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BA" w:rsidRPr="00F03A4B" w:rsidRDefault="007234BA" w:rsidP="007234BA">
      <w:pPr>
        <w:pStyle w:val="Listaszerbekezds"/>
        <w:keepNext/>
        <w:numPr>
          <w:ilvl w:val="0"/>
          <w:numId w:val="3"/>
        </w:numPr>
        <w:tabs>
          <w:tab w:val="left" w:pos="709"/>
          <w:tab w:val="right" w:pos="8505"/>
        </w:tabs>
        <w:jc w:val="center"/>
        <w:outlineLvl w:val="0"/>
        <w:rPr>
          <w:rFonts w:ascii="Garamond" w:hAnsi="Garamond"/>
        </w:rPr>
      </w:pPr>
      <w:bookmarkStart w:id="0" w:name="_Toc498510565"/>
      <w:r w:rsidRPr="002E46D8">
        <w:rPr>
          <w:rFonts w:ascii="Garamond" w:hAnsi="Garamond"/>
        </w:rPr>
        <w:t>MINTÁK</w:t>
      </w:r>
      <w:bookmarkEnd w:id="0"/>
    </w:p>
    <w:p w:rsidR="007234BA" w:rsidRPr="002E46D8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r w:rsidRPr="00F03A4B">
        <w:rPr>
          <w:rFonts w:ascii="Garamond" w:eastAsia="Times New Roman" w:hAnsi="Garamond" w:cs="Times New Roman"/>
          <w:b/>
          <w:bCs/>
          <w:sz w:val="24"/>
        </w:rPr>
        <w:br w:type="page"/>
      </w:r>
      <w:bookmarkStart w:id="1" w:name="_Toc441246702"/>
      <w:bookmarkStart w:id="2" w:name="_Toc498510566"/>
      <w:r w:rsidRPr="002E46D8">
        <w:rPr>
          <w:rFonts w:ascii="Garamond" w:eastAsia="Times New Roman" w:hAnsi="Garamond" w:cs="Times New Roman"/>
          <w:b/>
          <w:bCs/>
          <w:sz w:val="18"/>
          <w:szCs w:val="18"/>
        </w:rPr>
        <w:lastRenderedPageBreak/>
        <w:t>1. számú melléklet</w:t>
      </w:r>
      <w:bookmarkEnd w:id="1"/>
      <w:bookmarkEnd w:id="2"/>
    </w:p>
    <w:p w:rsidR="007234BA" w:rsidRPr="002E46D8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7234BA" w:rsidRPr="002E46D8" w:rsidRDefault="007234BA" w:rsidP="007234BA">
      <w:pPr>
        <w:spacing w:after="0"/>
        <w:ind w:left="360" w:right="612"/>
        <w:jc w:val="center"/>
        <w:rPr>
          <w:rFonts w:ascii="Garamond" w:eastAsia="Times New Roman" w:hAnsi="Garamond" w:cs="Times New Roman"/>
          <w:b/>
          <w:bCs/>
          <w:spacing w:val="20"/>
          <w:sz w:val="18"/>
          <w:szCs w:val="18"/>
        </w:rPr>
      </w:pPr>
      <w:r w:rsidRPr="002E46D8">
        <w:rPr>
          <w:rFonts w:ascii="Garamond" w:eastAsia="Times New Roman" w:hAnsi="Garamond" w:cs="Times New Roman"/>
          <w:b/>
          <w:bCs/>
          <w:spacing w:val="20"/>
          <w:sz w:val="18"/>
          <w:szCs w:val="18"/>
        </w:rPr>
        <w:t>TARTALOMJEGYZÉK</w:t>
      </w:r>
    </w:p>
    <w:p w:rsidR="007234BA" w:rsidRPr="002E46D8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7234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tbl>
      <w:tblPr>
        <w:tblW w:w="5101" w:type="pct"/>
        <w:tblLook w:val="0000" w:firstRow="0" w:lastRow="0" w:firstColumn="0" w:lastColumn="0" w:noHBand="0" w:noVBand="0"/>
      </w:tblPr>
      <w:tblGrid>
        <w:gridCol w:w="7440"/>
        <w:gridCol w:w="1805"/>
      </w:tblGrid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</w:tcPr>
          <w:p w:rsidR="007234BA" w:rsidRPr="008870D7" w:rsidRDefault="007234BA" w:rsidP="00055C27">
            <w:pPr>
              <w:suppressLineNumbers/>
              <w:tabs>
                <w:tab w:val="center" w:pos="4513"/>
                <w:tab w:val="right" w:pos="9026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AZ AJÁNLAT RÉSZEKÉNT BENYÚJTANDÓ DOKUMENTUMOK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</w:tcPr>
          <w:p w:rsidR="007234BA" w:rsidRPr="008870D7" w:rsidRDefault="007234BA" w:rsidP="00055C27">
            <w:pPr>
              <w:suppressAutoHyphens/>
              <w:spacing w:after="0" w:line="240" w:lineRule="auto"/>
              <w:ind w:left="-33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OLDALSZÁM</w:t>
            </w: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 xml:space="preserve">Tartalomjegyzék (fedőlapot vagy felolvasólapot követően) </w:t>
            </w:r>
            <w:r w:rsidRPr="008870D7"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  <w:t>(1.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 xml:space="preserve">Felolvasólap </w:t>
            </w:r>
            <w:r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és ajánlattételi nyilatkozat a Kbt. 66. § (2) bekezdése alapján</w:t>
            </w: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 xml:space="preserve"> </w:t>
            </w:r>
            <w:r w:rsidRPr="008870D7"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  <w:t>(2.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E3DD9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4E3B5D" w:rsidRDefault="007234BA" w:rsidP="00055C27">
            <w:pPr>
              <w:tabs>
                <w:tab w:val="left" w:pos="3600"/>
                <w:tab w:val="left" w:pos="4440"/>
              </w:tabs>
              <w:suppressAutoHyphens/>
              <w:spacing w:after="0" w:line="240" w:lineRule="auto"/>
              <w:ind w:left="720" w:hanging="720"/>
              <w:jc w:val="both"/>
              <w:textAlignment w:val="baseline"/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</w:pPr>
            <w:r w:rsidRPr="004E3B5D"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  <w:t>Szakmai ajánlat részeként – szakemberek szakmai tapasztalatának bemutatását tartalmazó nyilatkozat</w:t>
            </w:r>
            <w:r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  <w:t xml:space="preserve"> (Felolvasólap 1. sz. melléklete)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E3DD9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E3DD9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0758A5" w:rsidRDefault="007234BA" w:rsidP="00055C27">
            <w:pPr>
              <w:tabs>
                <w:tab w:val="left" w:pos="3600"/>
                <w:tab w:val="left" w:pos="444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</w:pPr>
            <w:r w:rsidRPr="008E3DD9"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  <w:t>Szakmai ajánlat</w:t>
            </w:r>
            <w:r w:rsidRPr="004E3B5D"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  <w:t xml:space="preserve"> részeként - </w:t>
            </w:r>
            <w:proofErr w:type="spellStart"/>
            <w:r w:rsidRPr="000758A5"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  <w:t>razott</w:t>
            </w:r>
            <w:proofErr w:type="spellEnd"/>
            <w:r w:rsidRPr="000758A5"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  <w:t xml:space="preserve"> költségvetés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E3DD9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tabs>
                <w:tab w:val="left" w:pos="3600"/>
                <w:tab w:val="left" w:pos="4440"/>
              </w:tabs>
              <w:suppressAutoHyphens/>
              <w:spacing w:after="0" w:line="240" w:lineRule="auto"/>
              <w:ind w:firstLine="16"/>
              <w:jc w:val="both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  <w:r w:rsidRPr="004E3B5D">
              <w:rPr>
                <w:rFonts w:ascii="Garamond" w:eastAsia="Times New Roman" w:hAnsi="Garamond" w:cs="Times New Roman"/>
                <w:bCs/>
              </w:rPr>
              <w:t>Kbt. 66.§ (4) és (6) bekezdése és a 65.§ (7) bekezdése szerinti</w:t>
            </w:r>
            <w:r>
              <w:rPr>
                <w:rFonts w:ascii="Garamond" w:eastAsia="Times New Roman" w:hAnsi="Garamond" w:cs="Times New Roman"/>
                <w:b/>
                <w:bCs/>
                <w:caps/>
              </w:rPr>
              <w:t xml:space="preserve"> </w:t>
            </w:r>
            <w:r w:rsidRPr="008870D7">
              <w:rPr>
                <w:rFonts w:ascii="Garamond" w:eastAsia="BatangChe" w:hAnsi="Garamond" w:cs="Times New Roman"/>
                <w:color w:val="000000"/>
                <w:kern w:val="1"/>
                <w:lang w:eastAsia="zh-CN"/>
              </w:rPr>
              <w:t xml:space="preserve">nyilatkozat </w:t>
            </w:r>
            <w:r w:rsidRPr="008870D7">
              <w:rPr>
                <w:rFonts w:ascii="Garamond" w:eastAsia="BatangChe" w:hAnsi="Garamond" w:cs="Times New Roman"/>
                <w:b/>
                <w:color w:val="000000"/>
                <w:kern w:val="1"/>
                <w:lang w:eastAsia="zh-CN"/>
              </w:rPr>
              <w:t>(3.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Times New Roman" w:hAnsi="Garamond" w:cs="Times New Roman"/>
                <w:b/>
                <w:bCs/>
                <w:lang w:eastAsia="zh-CN"/>
              </w:rPr>
              <w:t>KIZÁRÓ OKOKKAL KAPCSOLATBAN ELŐÍRT NYILATKOZATOK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zh-CN"/>
              </w:rPr>
            </w:pPr>
            <w:r w:rsidRPr="008870D7">
              <w:rPr>
                <w:rFonts w:ascii="Garamond" w:eastAsia="Times New Roman" w:hAnsi="Garamond" w:cs="Times New Roman"/>
                <w:bCs/>
                <w:lang w:eastAsia="zh-CN"/>
              </w:rPr>
              <w:t>Nyilatkozat a Kbt. 67.§ (1) bekezdése alapján az alkalmassági követelmények vonatkozásában (</w:t>
            </w:r>
            <w:r w:rsidRPr="008870D7">
              <w:rPr>
                <w:rFonts w:ascii="Garamond" w:eastAsia="Times New Roman" w:hAnsi="Garamond" w:cs="Times New Roman"/>
                <w:b/>
                <w:bCs/>
                <w:lang w:eastAsia="zh-CN"/>
              </w:rPr>
              <w:t>4. sz. melléklet</w:t>
            </w:r>
            <w:r w:rsidRPr="008870D7">
              <w:rPr>
                <w:rFonts w:ascii="Garamond" w:eastAsia="Times New Roman" w:hAnsi="Garamond" w:cs="Times New Roman"/>
                <w:bCs/>
                <w:lang w:eastAsia="zh-CN"/>
              </w:rPr>
              <w:t>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zh-CN"/>
              </w:rPr>
            </w:pPr>
            <w:r w:rsidRPr="008870D7">
              <w:rPr>
                <w:rFonts w:ascii="Garamond" w:eastAsia="Times New Roman" w:hAnsi="Garamond" w:cs="Times New Roman"/>
                <w:lang w:eastAsia="zh-CN"/>
              </w:rPr>
              <w:t xml:space="preserve">Nyilatkozat a kizáró okok vonatkozásában </w:t>
            </w:r>
            <w:r w:rsidRPr="008870D7">
              <w:rPr>
                <w:rFonts w:ascii="Garamond" w:eastAsia="Times New Roman" w:hAnsi="Garamond" w:cs="Times New Roman"/>
                <w:b/>
                <w:lang w:eastAsia="zh-CN"/>
              </w:rPr>
              <w:t>(5.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tabs>
                <w:tab w:val="left" w:pos="132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  <w:t>AZ AJÁNLATTÉTELI FELHÍVÁSBAN ELŐÍRT EGYÉB NYILATKOZATOK, IGAZOLÁSOK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tabs>
                <w:tab w:val="left" w:pos="4255"/>
                <w:tab w:val="left" w:pos="4726"/>
              </w:tabs>
              <w:suppressAutoHyphens/>
              <w:snapToGrid w:val="0"/>
              <w:spacing w:after="0" w:line="240" w:lineRule="auto"/>
              <w:ind w:left="851" w:hanging="851"/>
              <w:jc w:val="center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Ajánlattevő cégjegyzésre jogosult, ajánlatban csatolt nyilatkozatot, dokumentumot aláíró képviselőjének aláírási címpéldánya vagy aláírás mintája.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 xml:space="preserve">A cégkivonatban nem szereplő kötelezettségvállalók esetében a cégjegyzésre jogosult személytől származó, ajánlat aláírására vonatkozó (a meghatalmazott aláírását is tartalmazó) írásos meghatalmazás teljes bizonyító erejű magánokiratba foglalva.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Közös ajánlattevői megállapodás (adott esetben)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kern w:val="1"/>
                <w:lang w:eastAsia="zh-CN"/>
              </w:rPr>
              <w:t xml:space="preserve">Az államháztartásról szóló 2011. évi CXCV. törvény 41. § (6) bekezdése szerint gazdálkodó szervezet által tett nyilatkozat </w:t>
            </w:r>
            <w:r w:rsidRPr="008870D7">
              <w:rPr>
                <w:rFonts w:ascii="Garamond" w:eastAsia="Calibri" w:hAnsi="Garamond" w:cs="Times New Roman"/>
                <w:b/>
                <w:kern w:val="1"/>
                <w:lang w:eastAsia="zh-CN"/>
              </w:rPr>
              <w:t>(</w:t>
            </w:r>
            <w:r>
              <w:rPr>
                <w:rFonts w:ascii="Garamond" w:eastAsia="Calibri" w:hAnsi="Garamond" w:cs="Times New Roman"/>
                <w:b/>
                <w:kern w:val="1"/>
                <w:lang w:eastAsia="zh-CN"/>
              </w:rPr>
              <w:t>6</w:t>
            </w:r>
            <w:r w:rsidRPr="008870D7">
              <w:rPr>
                <w:rFonts w:ascii="Garamond" w:eastAsia="Calibri" w:hAnsi="Garamond" w:cs="Times New Roman"/>
                <w:b/>
                <w:kern w:val="1"/>
                <w:lang w:eastAsia="zh-CN"/>
              </w:rPr>
              <w:t>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kern w:val="1"/>
                <w:lang w:eastAsia="zh-CN"/>
              </w:rPr>
              <w:t xml:space="preserve">Ajánlatkérő előírja, hogy az ajánlat részeként csatolandó az Ajánlattevő nyilatkozata a minta szerinti tartalommal </w:t>
            </w:r>
            <w:r w:rsidRPr="008870D7">
              <w:rPr>
                <w:rFonts w:ascii="Garamond" w:eastAsia="Calibri" w:hAnsi="Garamond" w:cs="Times New Roman"/>
                <w:b/>
                <w:kern w:val="1"/>
                <w:lang w:eastAsia="zh-CN"/>
              </w:rPr>
              <w:t>(</w:t>
            </w:r>
            <w:r>
              <w:rPr>
                <w:rFonts w:ascii="Garamond" w:eastAsia="Calibri" w:hAnsi="Garamond" w:cs="Times New Roman"/>
                <w:b/>
                <w:kern w:val="1"/>
                <w:lang w:eastAsia="zh-CN"/>
              </w:rPr>
              <w:t>7</w:t>
            </w:r>
            <w:r w:rsidRPr="008870D7">
              <w:rPr>
                <w:rFonts w:ascii="Garamond" w:eastAsia="Calibri" w:hAnsi="Garamond" w:cs="Times New Roman"/>
                <w:b/>
                <w:kern w:val="1"/>
                <w:lang w:eastAsia="zh-CN"/>
              </w:rPr>
              <w:t>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kern w:val="1"/>
                <w:lang w:eastAsia="zh-CN"/>
              </w:rPr>
              <w:t xml:space="preserve">A Felhívás 21. Egyéb információk pontja szerinti egyéb nyilatkozat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  <w:r>
              <w:rPr>
                <w:rFonts w:ascii="Garamond" w:eastAsia="Calibri" w:hAnsi="Garamond" w:cs="Times New Roman"/>
                <w:kern w:val="1"/>
                <w:lang w:eastAsia="zh-CN"/>
              </w:rPr>
              <w:t xml:space="preserve">Nyilatkozat a felelősségbiztosításról </w:t>
            </w:r>
            <w:r w:rsidRPr="0083394F">
              <w:rPr>
                <w:rFonts w:ascii="Garamond" w:eastAsia="Calibri" w:hAnsi="Garamond" w:cs="Times New Roman"/>
                <w:b/>
                <w:kern w:val="1"/>
                <w:lang w:eastAsia="zh-CN"/>
              </w:rPr>
              <w:t>(8.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8870D7">
              <w:rPr>
                <w:rFonts w:ascii="Garamond" w:eastAsia="Times New Roman" w:hAnsi="Garamond" w:cs="Times New Roman"/>
              </w:rPr>
              <w:t>Nyilatkozat a papír alapú és az elektronikus példány egyezőségéről (</w:t>
            </w:r>
            <w:r>
              <w:rPr>
                <w:rFonts w:ascii="Garamond" w:eastAsia="Times New Roman" w:hAnsi="Garamond" w:cs="Times New Roman"/>
                <w:b/>
              </w:rPr>
              <w:t>9</w:t>
            </w:r>
            <w:r w:rsidRPr="008870D7">
              <w:rPr>
                <w:rFonts w:ascii="Garamond" w:eastAsia="Times New Roman" w:hAnsi="Garamond" w:cs="Times New Roman"/>
                <w:b/>
              </w:rPr>
              <w:t>. sz. melléklet)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  <w:t>ÜZLETI TITKOT TARTALMAZÓ IRATOK (ADOTT ESETBEN, INDOKOLÁSSAL ELLÁTVA)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both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8870D7" w:rsidRDefault="007234BA" w:rsidP="00055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 xml:space="preserve">A papír alapú példányról készített </w:t>
            </w:r>
            <w:r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1</w:t>
            </w:r>
            <w:r w:rsidRPr="008870D7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 xml:space="preserve"> db elektronikus példány (CD/DVD)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</w:pPr>
            <w:r w:rsidRPr="008870D7"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  <w:t>A Kbt. 69.§ (4) BEKEZDÉSE ALAPJÁN CSATOLANDÓ</w:t>
            </w:r>
            <w:r>
              <w:rPr>
                <w:rFonts w:ascii="Garamond" w:eastAsia="Calibri" w:hAnsi="Garamond" w:cs="Times New Roman"/>
                <w:b/>
                <w:color w:val="000000"/>
                <w:kern w:val="1"/>
                <w:lang w:eastAsia="zh-CN"/>
              </w:rPr>
              <w:t xml:space="preserve">  DOKUMENTUMOK</w:t>
            </w:r>
          </w:p>
        </w:tc>
      </w:tr>
      <w:tr w:rsidR="007234BA" w:rsidRPr="00444D4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444D47" w:rsidRDefault="007234BA" w:rsidP="00055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M.1. Referencianyilatkozat/igazolás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3E0C4C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444D4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64391F" w:rsidRDefault="007234BA" w:rsidP="00055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64391F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M.</w:t>
            </w:r>
            <w:r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2</w:t>
            </w:r>
            <w:r w:rsidRPr="0064391F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. Szakemberek önéletrajzai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444D4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444D4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64391F" w:rsidRDefault="007234BA" w:rsidP="00055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64391F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M.</w:t>
            </w:r>
            <w:r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2</w:t>
            </w:r>
            <w:r w:rsidRPr="0064391F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. Szakemberek rendelkezésre állási nyilatkozatai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444D4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  <w:tr w:rsidR="007234BA" w:rsidRPr="008870D7" w:rsidTr="00055C27"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64391F" w:rsidRDefault="007234BA" w:rsidP="00055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  <w:r w:rsidRPr="0064391F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M.</w:t>
            </w:r>
            <w:r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2</w:t>
            </w:r>
            <w:r w:rsidRPr="0064391F"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  <w:t>. Végzettséget és képzettséget igazoló dokumentumok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4BA" w:rsidRPr="008870D7" w:rsidRDefault="007234BA" w:rsidP="00055C27">
            <w:pPr>
              <w:suppressAutoHyphens/>
              <w:snapToGrid w:val="0"/>
              <w:spacing w:after="0" w:line="240" w:lineRule="auto"/>
              <w:ind w:left="110" w:right="74"/>
              <w:jc w:val="center"/>
              <w:textAlignment w:val="baseline"/>
              <w:rPr>
                <w:rFonts w:ascii="Garamond" w:eastAsia="Calibri" w:hAnsi="Garamond" w:cs="Times New Roman"/>
                <w:color w:val="000000"/>
                <w:kern w:val="1"/>
                <w:lang w:eastAsia="zh-CN"/>
              </w:rPr>
            </w:pPr>
          </w:p>
        </w:tc>
      </w:tr>
    </w:tbl>
    <w:p w:rsidR="007234BA" w:rsidRPr="002E46D8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2E46D8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  <w:r w:rsidRPr="002E46D8">
        <w:rPr>
          <w:rFonts w:ascii="Garamond" w:eastAsia="Times New Roman" w:hAnsi="Garamond" w:cs="Times New Roman"/>
          <w:b/>
          <w:bCs/>
        </w:rPr>
        <w:br w:type="page"/>
      </w:r>
    </w:p>
    <w:p w:rsidR="007234BA" w:rsidRPr="002E46D8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bookmarkStart w:id="3" w:name="_Toc498510567"/>
      <w:r w:rsidRPr="002E46D8">
        <w:rPr>
          <w:rFonts w:ascii="Garamond" w:eastAsia="Times New Roman" w:hAnsi="Garamond" w:cs="Times New Roman"/>
          <w:b/>
          <w:bCs/>
          <w:sz w:val="18"/>
          <w:szCs w:val="18"/>
        </w:rPr>
        <w:lastRenderedPageBreak/>
        <w:t>2. számú melléklet</w:t>
      </w:r>
      <w:bookmarkEnd w:id="3"/>
    </w:p>
    <w:p w:rsidR="007234BA" w:rsidRPr="002E46D8" w:rsidRDefault="007234BA" w:rsidP="007234BA">
      <w:pPr>
        <w:spacing w:after="0"/>
        <w:ind w:left="360" w:right="612"/>
        <w:jc w:val="center"/>
        <w:rPr>
          <w:rFonts w:ascii="Garamond" w:eastAsia="Times New Roman" w:hAnsi="Garamond" w:cs="Times New Roman"/>
          <w:b/>
          <w:bCs/>
          <w:spacing w:val="20"/>
        </w:rPr>
      </w:pPr>
      <w:r w:rsidRPr="002E46D8">
        <w:rPr>
          <w:rFonts w:ascii="Garamond" w:eastAsia="Times New Roman" w:hAnsi="Garamond" w:cs="Times New Roman"/>
          <w:b/>
          <w:bCs/>
          <w:spacing w:val="20"/>
        </w:rPr>
        <w:t>FELOLVASÓ LAP</w:t>
      </w:r>
      <w:r>
        <w:rPr>
          <w:rStyle w:val="Lbjegyzet-hivatkozs"/>
          <w:rFonts w:ascii="Garamond" w:eastAsia="Times New Roman" w:hAnsi="Garamond" w:cs="Times New Roman"/>
          <w:b/>
          <w:bCs/>
          <w:spacing w:val="20"/>
        </w:rPr>
        <w:footnoteReference w:id="1"/>
      </w:r>
    </w:p>
    <w:p w:rsidR="007234BA" w:rsidRPr="002E46D8" w:rsidRDefault="007234BA" w:rsidP="007234BA">
      <w:pPr>
        <w:tabs>
          <w:tab w:val="right" w:pos="8820"/>
        </w:tabs>
        <w:spacing w:after="0"/>
        <w:ind w:right="612"/>
        <w:rPr>
          <w:rFonts w:ascii="Garamond" w:eastAsia="Times New Roman" w:hAnsi="Garamond" w:cs="Times New Roman"/>
          <w:b/>
          <w:bCs/>
        </w:rPr>
      </w:pPr>
    </w:p>
    <w:p w:rsidR="007234BA" w:rsidRPr="002E46D8" w:rsidRDefault="007234BA" w:rsidP="007234BA">
      <w:pPr>
        <w:tabs>
          <w:tab w:val="right" w:pos="8820"/>
        </w:tabs>
        <w:spacing w:after="0" w:line="240" w:lineRule="auto"/>
        <w:ind w:right="612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 xml:space="preserve">Ajánlattevő neve: </w:t>
      </w:r>
    </w:p>
    <w:p w:rsidR="007234BA" w:rsidRPr="002E46D8" w:rsidRDefault="007234BA" w:rsidP="007234BA">
      <w:pPr>
        <w:tabs>
          <w:tab w:val="right" w:pos="8820"/>
        </w:tabs>
        <w:spacing w:after="0" w:line="240" w:lineRule="auto"/>
        <w:ind w:right="612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 xml:space="preserve">címe: </w:t>
      </w:r>
    </w:p>
    <w:p w:rsidR="007234BA" w:rsidRPr="002E46D8" w:rsidRDefault="007234BA" w:rsidP="007234BA">
      <w:pPr>
        <w:tabs>
          <w:tab w:val="right" w:pos="8820"/>
        </w:tabs>
        <w:spacing w:after="0" w:line="240" w:lineRule="auto"/>
        <w:ind w:right="612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 xml:space="preserve">telefonszáma: </w:t>
      </w:r>
    </w:p>
    <w:p w:rsidR="007234BA" w:rsidRPr="002E46D8" w:rsidRDefault="007234BA" w:rsidP="007234BA">
      <w:pPr>
        <w:tabs>
          <w:tab w:val="right" w:pos="8820"/>
        </w:tabs>
        <w:spacing w:after="0" w:line="240" w:lineRule="auto"/>
        <w:ind w:right="612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 xml:space="preserve">fax száma: </w:t>
      </w:r>
    </w:p>
    <w:p w:rsidR="007234BA" w:rsidRPr="002E46D8" w:rsidRDefault="007234BA" w:rsidP="007234BA">
      <w:pPr>
        <w:tabs>
          <w:tab w:val="right" w:pos="8820"/>
        </w:tabs>
        <w:spacing w:after="0" w:line="240" w:lineRule="auto"/>
        <w:ind w:right="612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 xml:space="preserve">e-mail címe: </w:t>
      </w:r>
    </w:p>
    <w:p w:rsidR="007234BA" w:rsidRPr="002E46D8" w:rsidRDefault="007234BA" w:rsidP="007234BA">
      <w:pPr>
        <w:spacing w:after="0"/>
        <w:jc w:val="both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 xml:space="preserve"> </w:t>
      </w:r>
    </w:p>
    <w:p w:rsidR="007234BA" w:rsidRPr="00A276CA" w:rsidRDefault="007234BA" w:rsidP="007234BA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Cs/>
        </w:rPr>
      </w:pPr>
      <w:r>
        <w:rPr>
          <w:rFonts w:ascii="Garamond" w:hAnsi="Garamond" w:cs="Garamond"/>
          <w:bCs/>
        </w:rPr>
        <w:t>Az NGM-TÉR6 Beruházásszervező és Lebonyolító Nonprofit Korlátolt Felelősségű Társaság</w:t>
      </w:r>
      <w:r w:rsidRPr="002E46D8">
        <w:rPr>
          <w:rFonts w:ascii="Garamond" w:eastAsia="Times New Roman" w:hAnsi="Garamond" w:cs="Times New Roman"/>
          <w:bCs/>
        </w:rPr>
        <w:t xml:space="preserve">, mint </w:t>
      </w:r>
      <w:r w:rsidRPr="00D64582">
        <w:rPr>
          <w:rFonts w:ascii="Garamond" w:eastAsia="Times New Roman" w:hAnsi="Garamond" w:cs="Times New Roman"/>
          <w:bCs/>
        </w:rPr>
        <w:t xml:space="preserve">Ajánlatkérő által </w:t>
      </w:r>
      <w:r w:rsidRPr="00E538F7">
        <w:rPr>
          <w:rFonts w:ascii="Garamond" w:eastAsia="Times New Roman" w:hAnsi="Garamond" w:cs="Times New Roman"/>
          <w:bCs/>
          <w:i/>
        </w:rPr>
        <w:t>„</w:t>
      </w:r>
      <w:r w:rsidRPr="00A80BC7">
        <w:rPr>
          <w:rFonts w:ascii="Garamond" w:hAnsi="Garamond" w:cs="Garamond"/>
          <w:bCs/>
          <w:i/>
        </w:rPr>
        <w:t>Budapest I. kerület Szentháromság tér 6. szám alatti egykori pénzügyminisztériumi műemlék épület rekonstrukciójához kapcsolódó restaurátori kutatások</w:t>
      </w:r>
      <w:r>
        <w:rPr>
          <w:rFonts w:ascii="Garamond" w:hAnsi="Garamond" w:cs="Garamond"/>
          <w:bCs/>
          <w:i/>
        </w:rPr>
        <w:t>, valamint épület feltáró bontási munkák elvégzése keretszerződés keretében</w:t>
      </w:r>
      <w:r w:rsidRPr="00E538F7">
        <w:rPr>
          <w:rFonts w:ascii="Garamond" w:eastAsia="Times New Roman" w:hAnsi="Garamond" w:cs="Times New Roman"/>
          <w:bCs/>
          <w:i/>
        </w:rPr>
        <w:t>”</w:t>
      </w:r>
      <w:r w:rsidRPr="00E538F7">
        <w:rPr>
          <w:rFonts w:ascii="Garamond" w:eastAsia="Times New Roman" w:hAnsi="Garamond" w:cs="Times New Roman"/>
          <w:bCs/>
        </w:rPr>
        <w:t xml:space="preserve"> </w:t>
      </w:r>
      <w:r w:rsidRPr="00D64582">
        <w:rPr>
          <w:rFonts w:ascii="Garamond" w:eastAsia="Times New Roman" w:hAnsi="Garamond" w:cs="Times New Roman"/>
          <w:bCs/>
        </w:rPr>
        <w:t>tárgyban indított közbeszerzési eljárásban tett megajá</w:t>
      </w:r>
      <w:r>
        <w:rPr>
          <w:rFonts w:ascii="Garamond" w:eastAsia="Times New Roman" w:hAnsi="Garamond" w:cs="Times New Roman"/>
          <w:bCs/>
        </w:rPr>
        <w:t>nlásom az alábbi</w:t>
      </w:r>
      <w:r w:rsidRPr="002E46D8">
        <w:rPr>
          <w:rFonts w:ascii="Garamond" w:eastAsia="Times New Roman" w:hAnsi="Garamond" w:cs="Times New Roman"/>
          <w:bCs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3937"/>
      </w:tblGrid>
      <w:tr w:rsidR="007234BA" w:rsidRPr="00525C22" w:rsidTr="00055C27">
        <w:tc>
          <w:tcPr>
            <w:tcW w:w="3991" w:type="dxa"/>
            <w:shd w:val="clear" w:color="auto" w:fill="4BACC6"/>
          </w:tcPr>
          <w:p w:rsidR="007234BA" w:rsidRPr="00525C22" w:rsidRDefault="007234BA" w:rsidP="00055C2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525C22">
              <w:rPr>
                <w:rFonts w:ascii="Garamond" w:eastAsia="Times New Roman" w:hAnsi="Garamond" w:cs="Times New Roman"/>
                <w:b/>
              </w:rPr>
              <w:t>Szempont</w:t>
            </w:r>
          </w:p>
        </w:tc>
        <w:tc>
          <w:tcPr>
            <w:tcW w:w="3937" w:type="dxa"/>
            <w:shd w:val="clear" w:color="auto" w:fill="4BACC6"/>
          </w:tcPr>
          <w:p w:rsidR="007234BA" w:rsidRPr="00525C22" w:rsidRDefault="007234BA" w:rsidP="00055C27">
            <w:pPr>
              <w:widowControl w:val="0"/>
              <w:spacing w:after="0" w:line="240" w:lineRule="auto"/>
              <w:ind w:left="567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Megajánlás</w:t>
            </w:r>
          </w:p>
        </w:tc>
      </w:tr>
      <w:tr w:rsidR="007234BA" w:rsidRPr="00525C22" w:rsidTr="00055C27">
        <w:tc>
          <w:tcPr>
            <w:tcW w:w="3991" w:type="dxa"/>
            <w:shd w:val="clear" w:color="auto" w:fill="auto"/>
          </w:tcPr>
          <w:p w:rsidR="007234BA" w:rsidRPr="00DA5DEC" w:rsidRDefault="007234BA" w:rsidP="007234B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8636B0">
              <w:rPr>
                <w:rFonts w:ascii="Garamond" w:eastAsia="Times New Roman" w:hAnsi="Garamond" w:cs="Times New Roman"/>
              </w:rPr>
              <w:t>Ajánlati ár nettó</w:t>
            </w:r>
            <w:r w:rsidRPr="00DA5DEC">
              <w:rPr>
                <w:rFonts w:ascii="Garamond" w:eastAsia="Times New Roman" w:hAnsi="Garamond" w:cs="Times New Roman"/>
              </w:rPr>
              <w:t xml:space="preserve"> HUF </w:t>
            </w:r>
            <w:proofErr w:type="spellStart"/>
            <w:r w:rsidRPr="00DA5DEC">
              <w:rPr>
                <w:rFonts w:ascii="Garamond" w:eastAsia="Times New Roman" w:hAnsi="Garamond" w:cs="Times New Roman"/>
              </w:rPr>
              <w:t>ban</w:t>
            </w:r>
            <w:proofErr w:type="spellEnd"/>
            <w:r w:rsidRPr="00DA5DEC">
              <w:rPr>
                <w:rFonts w:ascii="Garamond" w:eastAsia="Times New Roman" w:hAnsi="Garamond" w:cs="Times New Roman"/>
              </w:rPr>
              <w:t xml:space="preserve"> kifejezve</w:t>
            </w:r>
          </w:p>
          <w:p w:rsidR="007234BA" w:rsidRPr="00DA5DEC" w:rsidRDefault="007234BA" w:rsidP="007234BA">
            <w:pPr>
              <w:pStyle w:val="Listaszerbekezds"/>
              <w:widowControl w:val="0"/>
              <w:numPr>
                <w:ilvl w:val="0"/>
                <w:numId w:val="8"/>
              </w:numPr>
              <w:rPr>
                <w:rFonts w:ascii="Garamond" w:hAnsi="Garamond"/>
                <w:b w:val="0"/>
                <w:sz w:val="22"/>
              </w:rPr>
            </w:pPr>
            <w:r w:rsidRPr="00DA5DEC">
              <w:rPr>
                <w:rFonts w:ascii="Garamond" w:hAnsi="Garamond"/>
                <w:b w:val="0"/>
                <w:sz w:val="22"/>
              </w:rPr>
              <w:t>restaurátori kutatásokra</w:t>
            </w:r>
          </w:p>
          <w:p w:rsidR="007234BA" w:rsidRPr="00DA5DEC" w:rsidRDefault="007234BA" w:rsidP="007234BA">
            <w:pPr>
              <w:pStyle w:val="Listaszerbekezds"/>
              <w:widowControl w:val="0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DA5DEC">
              <w:rPr>
                <w:rFonts w:ascii="Garamond" w:hAnsi="Garamond"/>
                <w:b w:val="0"/>
                <w:sz w:val="22"/>
              </w:rPr>
              <w:t>épület feltáró bontási munkákra</w:t>
            </w:r>
          </w:p>
        </w:tc>
        <w:tc>
          <w:tcPr>
            <w:tcW w:w="3937" w:type="dxa"/>
            <w:shd w:val="clear" w:color="auto" w:fill="auto"/>
          </w:tcPr>
          <w:p w:rsidR="007234BA" w:rsidRDefault="007234BA" w:rsidP="00055C2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mindösszesen…………………HUF</w:t>
            </w:r>
          </w:p>
          <w:p w:rsidR="007234BA" w:rsidRDefault="007234BA" w:rsidP="00055C2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…………………HUF</w:t>
            </w:r>
          </w:p>
          <w:p w:rsidR="007234BA" w:rsidRPr="00525C22" w:rsidRDefault="007234BA" w:rsidP="00055C2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…………………HUF</w:t>
            </w:r>
          </w:p>
        </w:tc>
      </w:tr>
      <w:tr w:rsidR="007234BA" w:rsidRPr="00525C22" w:rsidTr="00055C27">
        <w:tc>
          <w:tcPr>
            <w:tcW w:w="3991" w:type="dxa"/>
            <w:shd w:val="clear" w:color="auto" w:fill="auto"/>
          </w:tcPr>
          <w:p w:rsidR="007234BA" w:rsidRDefault="007234BA" w:rsidP="007234B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Szakemberek többlet szakmai tapasztalata</w:t>
            </w:r>
          </w:p>
          <w:p w:rsidR="007234BA" w:rsidRDefault="007234BA" w:rsidP="00055C27">
            <w:pPr>
              <w:widowControl w:val="0"/>
              <w:spacing w:after="0" w:line="240" w:lineRule="auto"/>
              <w:ind w:left="45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2.1. Az M.2. a) pont szerinti szakember többlet szakmai tapasztalata (hónap)</w:t>
            </w:r>
          </w:p>
          <w:p w:rsidR="007234BA" w:rsidRPr="00525C22" w:rsidRDefault="007234BA" w:rsidP="00055C27">
            <w:pPr>
              <w:widowControl w:val="0"/>
              <w:spacing w:after="0" w:line="240" w:lineRule="auto"/>
              <w:ind w:left="454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 w:cs="Garamond"/>
              </w:rPr>
              <w:t>2.2. Az M.2. b) pont szerinti szakember többlet szakmai tapasztalata (hónap)</w:t>
            </w:r>
          </w:p>
        </w:tc>
        <w:tc>
          <w:tcPr>
            <w:tcW w:w="3937" w:type="dxa"/>
            <w:shd w:val="clear" w:color="auto" w:fill="auto"/>
          </w:tcPr>
          <w:p w:rsidR="007234BA" w:rsidRDefault="007234BA" w:rsidP="00055C2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7234BA" w:rsidRDefault="007234BA" w:rsidP="00055C27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</w:p>
          <w:p w:rsidR="007234BA" w:rsidRDefault="007234BA" w:rsidP="00055C27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……………………….hónap</w:t>
            </w:r>
          </w:p>
          <w:p w:rsidR="007234BA" w:rsidRDefault="007234BA" w:rsidP="00055C27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</w:p>
          <w:p w:rsidR="007234BA" w:rsidRDefault="007234BA" w:rsidP="00055C27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……………………….hónap</w:t>
            </w:r>
          </w:p>
          <w:p w:rsidR="007234BA" w:rsidRPr="00525C22" w:rsidRDefault="007234BA" w:rsidP="00055C2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p w:rsidR="007234BA" w:rsidRDefault="007234BA" w:rsidP="007234BA">
      <w:pPr>
        <w:spacing w:after="0"/>
        <w:jc w:val="both"/>
        <w:outlineLvl w:val="0"/>
        <w:rPr>
          <w:rFonts w:ascii="Garamond" w:eastAsia="Times New Roman" w:hAnsi="Garamond" w:cs="Times New Roman"/>
          <w:bCs/>
        </w:rPr>
      </w:pPr>
    </w:p>
    <w:p w:rsidR="007234BA" w:rsidRPr="002E46D8" w:rsidRDefault="007234BA" w:rsidP="007234BA">
      <w:pPr>
        <w:spacing w:after="0"/>
        <w:jc w:val="both"/>
        <w:outlineLvl w:val="0"/>
        <w:rPr>
          <w:rFonts w:ascii="Garamond" w:eastAsia="Times New Roman" w:hAnsi="Garamond" w:cs="Times New Roman"/>
          <w:bCs/>
        </w:rPr>
      </w:pPr>
    </w:p>
    <w:p w:rsidR="007234BA" w:rsidRPr="005925F5" w:rsidRDefault="007234BA" w:rsidP="007234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Továbbá a Kbt. 66. § (2) bekezdése alapján az</w:t>
      </w:r>
      <w:r w:rsidRPr="005925F5">
        <w:rPr>
          <w:rFonts w:ascii="Garamond" w:eastAsia="Times New Roman" w:hAnsi="Garamond" w:cs="Times New Roman"/>
        </w:rPr>
        <w:t xml:space="preserve"> alábbi nyilatkozatot teszem:</w:t>
      </w:r>
    </w:p>
    <w:p w:rsidR="007234BA" w:rsidRPr="005925F5" w:rsidRDefault="007234BA" w:rsidP="007234BA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hAnsi="Garamond" w:cs="Arial"/>
        </w:rPr>
      </w:pPr>
      <w:r w:rsidRPr="005925F5">
        <w:rPr>
          <w:rFonts w:ascii="Garamond" w:hAnsi="Garamond" w:cs="Arial"/>
        </w:rPr>
        <w:t xml:space="preserve">Megvizsgáltuk és fenntartás vagy korlátozás nélkül elfogadjuk a fent hivatkozott közbeszerzési eljárás közbeszerzési dokumentumainak feltételeit. </w:t>
      </w:r>
    </w:p>
    <w:p w:rsidR="007234BA" w:rsidRPr="005925F5" w:rsidRDefault="007234BA" w:rsidP="007234BA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/>
        <w:jc w:val="both"/>
        <w:rPr>
          <w:rFonts w:ascii="Garamond" w:hAnsi="Garamond" w:cs="Arial"/>
        </w:rPr>
      </w:pPr>
    </w:p>
    <w:p w:rsidR="007234BA" w:rsidRPr="005925F5" w:rsidRDefault="007234BA" w:rsidP="007234BA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hAnsi="Garamond" w:cs="Arial"/>
        </w:rPr>
      </w:pPr>
      <w:r w:rsidRPr="005925F5">
        <w:rPr>
          <w:rFonts w:ascii="Garamond" w:hAnsi="Garamond" w:cs="Arial"/>
        </w:rPr>
        <w:t>A szerződéstervezetben rögzített, a tárgyi feladat ellátásához szükséges kötelezettségeinket maradéktalanul teljesítjük a Felolvasólapon rögzített ár alkalmazásával. Nyilatkozunk, hogy ajánlatunkat az ajánlati kötöttség beálltát követően az ajánlattételi felhívásban megjelölt időpontig fenntartjuk.</w:t>
      </w:r>
    </w:p>
    <w:p w:rsidR="007234BA" w:rsidRPr="005925F5" w:rsidRDefault="007234BA" w:rsidP="007234BA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/>
        <w:jc w:val="both"/>
        <w:rPr>
          <w:rFonts w:ascii="Garamond" w:hAnsi="Garamond" w:cs="Arial"/>
        </w:rPr>
      </w:pPr>
    </w:p>
    <w:p w:rsidR="007234BA" w:rsidRPr="005925F5" w:rsidRDefault="007234BA" w:rsidP="007234BA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hAnsi="Garamond" w:cs="Arial"/>
        </w:rPr>
      </w:pPr>
      <w:r w:rsidRPr="005925F5">
        <w:rPr>
          <w:rFonts w:ascii="Garamond" w:hAnsi="Garamond" w:cs="Arial"/>
        </w:rPr>
        <w:t>Elfogadjuk, hogy amennyiben olyan kitételt tettünk ajánlatunkban, ami ellentétben van az ajánlati felhívással vagy bármely egyéb közbeszerzési dokumentum feltételével, akkor az ajánlatunk érvénytelen.</w:t>
      </w:r>
    </w:p>
    <w:p w:rsidR="007234BA" w:rsidRPr="005925F5" w:rsidRDefault="007234BA" w:rsidP="007234BA">
      <w:pPr>
        <w:tabs>
          <w:tab w:val="left" w:pos="360"/>
          <w:tab w:val="left" w:pos="426"/>
        </w:tabs>
        <w:suppressAutoHyphens/>
        <w:spacing w:after="0" w:line="240" w:lineRule="auto"/>
        <w:ind w:left="357"/>
        <w:jc w:val="both"/>
        <w:rPr>
          <w:rFonts w:ascii="Garamond" w:hAnsi="Garamond" w:cs="Arial"/>
        </w:rPr>
      </w:pPr>
    </w:p>
    <w:p w:rsidR="007234BA" w:rsidRPr="005925F5" w:rsidRDefault="007234BA" w:rsidP="007234BA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hAnsi="Garamond" w:cs="Arial"/>
        </w:rPr>
      </w:pPr>
      <w:r w:rsidRPr="005925F5">
        <w:rPr>
          <w:rFonts w:ascii="Garamond" w:hAnsi="Garamond" w:cs="Arial"/>
        </w:rPr>
        <w:t>Az ajánlat benyújtásával kijelentjük, hogy amennyiben nyertes ajánlattevőnek nyilvánítanak bennünket, akkor a szerződést megkötjük, és a szerződést teljesítjük a felhívásban és az egyéb közbeszerzési dokumentumokban, valamint az ajánlatunkban foglaltak szerint.</w:t>
      </w:r>
    </w:p>
    <w:p w:rsidR="007234BA" w:rsidRPr="002E46D8" w:rsidRDefault="007234BA" w:rsidP="007234BA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>Keltezés (helység, év, hónap, nap)</w:t>
      </w:r>
    </w:p>
    <w:p w:rsidR="007234BA" w:rsidRPr="002E46D8" w:rsidRDefault="007234BA" w:rsidP="007234BA">
      <w:pPr>
        <w:tabs>
          <w:tab w:val="center" w:pos="5954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ab/>
        <w:t>…………………………………………………..</w:t>
      </w:r>
    </w:p>
    <w:p w:rsidR="007234BA" w:rsidRDefault="007234BA" w:rsidP="007234BA">
      <w:pPr>
        <w:tabs>
          <w:tab w:val="center" w:pos="5954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tab/>
        <w:t>(cégjegyzésre jogosult vagy szabályszerűen meghatalmazott képviselő aláírása)</w:t>
      </w:r>
    </w:p>
    <w:p w:rsidR="007234BA" w:rsidRDefault="007234BA" w:rsidP="007234BA">
      <w:pPr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br w:type="page"/>
      </w:r>
    </w:p>
    <w:p w:rsidR="007234BA" w:rsidRPr="00E472FC" w:rsidRDefault="007234BA" w:rsidP="007234BA">
      <w:pPr>
        <w:jc w:val="right"/>
        <w:rPr>
          <w:rFonts w:ascii="Times New Roman" w:hAnsi="Times New Roman" w:cs="Times New Roman"/>
        </w:rPr>
      </w:pPr>
      <w:r w:rsidRPr="00E472FC">
        <w:rPr>
          <w:rFonts w:ascii="Times New Roman" w:hAnsi="Times New Roman" w:cs="Times New Roman"/>
        </w:rPr>
        <w:lastRenderedPageBreak/>
        <w:t>Felolvasólap 1. sz. melléklete</w:t>
      </w:r>
    </w:p>
    <w:p w:rsidR="007234BA" w:rsidRPr="00E472FC" w:rsidRDefault="007234BA" w:rsidP="007234BA">
      <w:pPr>
        <w:rPr>
          <w:rFonts w:ascii="Times New Roman" w:hAnsi="Times New Roman" w:cs="Times New Roman"/>
        </w:rPr>
      </w:pPr>
    </w:p>
    <w:p w:rsidR="007234BA" w:rsidRDefault="007234BA" w:rsidP="007234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:rsidR="007234BA" w:rsidRPr="00E472FC" w:rsidRDefault="007234BA" w:rsidP="007234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szakmai gyakorlat alátámasztásáról</w:t>
      </w:r>
      <w:r>
        <w:rPr>
          <w:rStyle w:val="Lbjegyzet-hivatkozs"/>
          <w:b/>
        </w:rPr>
        <w:footnoteReference w:id="2"/>
      </w:r>
      <w:r w:rsidRPr="00E472FC">
        <w:rPr>
          <w:rFonts w:ascii="Times New Roman" w:hAnsi="Times New Roman" w:cs="Times New Roman"/>
          <w:b/>
        </w:rPr>
        <w:t xml:space="preserve"> </w:t>
      </w:r>
    </w:p>
    <w:p w:rsidR="007234BA" w:rsidRPr="00E472FC" w:rsidRDefault="007234BA" w:rsidP="007234BA">
      <w:pPr>
        <w:rPr>
          <w:rFonts w:ascii="Times New Roman" w:hAnsi="Times New Roman" w:cs="Times New Roman"/>
        </w:rPr>
      </w:pPr>
    </w:p>
    <w:p w:rsidR="007234BA" w:rsidRPr="00E472FC" w:rsidRDefault="007234BA" w:rsidP="007234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E472FC">
        <w:rPr>
          <w:rFonts w:ascii="Times New Roman" w:eastAsia="Times New Roman" w:hAnsi="Times New Roman" w:cs="Times New Roman"/>
        </w:rPr>
        <w:t>Alulírott …………………………………………………………………, mint a(z) ……………….………………….............................................................. (</w:t>
      </w:r>
      <w:r>
        <w:rPr>
          <w:rFonts w:ascii="Times New Roman" w:eastAsia="Times New Roman" w:hAnsi="Times New Roman" w:cs="Times New Roman"/>
        </w:rPr>
        <w:t>ajánlattevő megnevezése, székhely</w:t>
      </w:r>
      <w:r w:rsidRPr="00E472FC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által igénybe venni kívánt szakember a </w:t>
      </w:r>
      <w:r w:rsidRPr="00E472FC">
        <w:rPr>
          <w:rFonts w:ascii="Times New Roman" w:eastAsia="Times New Roman" w:hAnsi="Times New Roman" w:cs="Times New Roman"/>
          <w:bCs/>
          <w:i/>
        </w:rPr>
        <w:t>„</w:t>
      </w:r>
      <w:r w:rsidRPr="00E472FC">
        <w:rPr>
          <w:rFonts w:ascii="Times New Roman" w:hAnsi="Times New Roman" w:cs="Times New Roman"/>
          <w:bCs/>
          <w:i/>
        </w:rPr>
        <w:t>Budapest I. kerület Szentháromság tér 6. szám alatti egykori pénzügyminisztériumi műemlék épület rekonstrukciójához kapcsolódó restaurátori kutatások, valamint épület feltáró bontási munkák elvégzése keretszerződés keretében</w:t>
      </w:r>
      <w:r w:rsidRPr="00E472FC">
        <w:rPr>
          <w:rFonts w:ascii="Times New Roman" w:eastAsia="Times New Roman" w:hAnsi="Times New Roman" w:cs="Times New Roman"/>
          <w:bCs/>
          <w:i/>
        </w:rPr>
        <w:t>”</w:t>
      </w:r>
      <w:r w:rsidRPr="00E472FC">
        <w:rPr>
          <w:rFonts w:ascii="Times New Roman" w:hAnsi="Times New Roman" w:cs="Times New Roman"/>
          <w:i/>
        </w:rPr>
        <w:t xml:space="preserve"> </w:t>
      </w:r>
      <w:r w:rsidRPr="00E472FC">
        <w:rPr>
          <w:rFonts w:ascii="Times New Roman" w:hAnsi="Times New Roman" w:cs="Times New Roman"/>
        </w:rPr>
        <w:t>tárgyban</w:t>
      </w:r>
      <w:r w:rsidRPr="00E472FC">
        <w:rPr>
          <w:rFonts w:ascii="Times New Roman" w:hAnsi="Times New Roman" w:cs="Times New Roman"/>
          <w:i/>
        </w:rPr>
        <w:t xml:space="preserve"> </w:t>
      </w:r>
      <w:r w:rsidRPr="00E472FC">
        <w:rPr>
          <w:rFonts w:ascii="Times New Roman" w:eastAsia="Times New Roman" w:hAnsi="Times New Roman" w:cs="Times New Roman"/>
        </w:rPr>
        <w:t>kiírt közbeszerzési eljárás során az alábbi nyilatkozatot teszem:</w:t>
      </w:r>
    </w:p>
    <w:p w:rsidR="007234BA" w:rsidRPr="00E472FC" w:rsidRDefault="007234BA" w:rsidP="007234BA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482"/>
        <w:gridCol w:w="2332"/>
      </w:tblGrid>
      <w:tr w:rsidR="007234BA" w:rsidRPr="00E472FC" w:rsidTr="00055C27">
        <w:tc>
          <w:tcPr>
            <w:tcW w:w="2122" w:type="dxa"/>
            <w:shd w:val="clear" w:color="auto" w:fill="BDD6EE" w:themeFill="accent1" w:themeFillTint="66"/>
          </w:tcPr>
          <w:p w:rsidR="007234BA" w:rsidRPr="00E472FC" w:rsidRDefault="007234BA" w:rsidP="00055C27">
            <w:pPr>
              <w:jc w:val="center"/>
              <w:rPr>
                <w:b/>
              </w:rPr>
            </w:pPr>
            <w:r w:rsidRPr="00E472FC">
              <w:rPr>
                <w:b/>
              </w:rPr>
              <w:t>Szakember megnevezése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234BA" w:rsidRDefault="007234BA" w:rsidP="00055C27">
            <w:pPr>
              <w:jc w:val="center"/>
              <w:rPr>
                <w:b/>
              </w:rPr>
            </w:pPr>
            <w:r>
              <w:rPr>
                <w:b/>
              </w:rPr>
              <w:t>2. sz. részszempont megnevezése</w:t>
            </w:r>
          </w:p>
          <w:p w:rsidR="007234BA" w:rsidRPr="009D598E" w:rsidRDefault="007234BA" w:rsidP="00055C27">
            <w:pPr>
              <w:jc w:val="center"/>
            </w:pPr>
            <w:r w:rsidRPr="009D598E">
              <w:t>(M.2.a vagy M.2.b)</w:t>
            </w:r>
            <w:r>
              <w:rPr>
                <w:rStyle w:val="Lbjegyzet-hivatkozs"/>
              </w:rPr>
              <w:footnoteReference w:id="3"/>
            </w:r>
          </w:p>
        </w:tc>
        <w:tc>
          <w:tcPr>
            <w:tcW w:w="2482" w:type="dxa"/>
            <w:shd w:val="clear" w:color="auto" w:fill="BDD6EE" w:themeFill="accent1" w:themeFillTint="66"/>
          </w:tcPr>
          <w:p w:rsidR="007234BA" w:rsidRPr="00E472FC" w:rsidRDefault="007234BA" w:rsidP="00055C27">
            <w:pPr>
              <w:jc w:val="center"/>
              <w:rPr>
                <w:b/>
              </w:rPr>
            </w:pPr>
            <w:r>
              <w:rPr>
                <w:b/>
              </w:rPr>
              <w:t xml:space="preserve">2. sz. részszempont alapján </w:t>
            </w:r>
            <w:r w:rsidRPr="00E472FC">
              <w:rPr>
                <w:b/>
              </w:rPr>
              <w:t>releváns projektek</w:t>
            </w:r>
            <w:r>
              <w:rPr>
                <w:b/>
              </w:rPr>
              <w:t xml:space="preserve"> megnevezése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7234BA" w:rsidRDefault="007234BA" w:rsidP="00055C27">
            <w:pPr>
              <w:jc w:val="center"/>
              <w:rPr>
                <w:b/>
              </w:rPr>
            </w:pPr>
            <w:r w:rsidRPr="00E472FC">
              <w:rPr>
                <w:b/>
              </w:rPr>
              <w:t xml:space="preserve">Projektben eltöltött időszak </w:t>
            </w:r>
          </w:p>
          <w:p w:rsidR="007234BA" w:rsidRPr="009D598E" w:rsidRDefault="007234BA" w:rsidP="00055C27">
            <w:pPr>
              <w:jc w:val="center"/>
            </w:pPr>
            <w:r w:rsidRPr="009D598E">
              <w:t>(hónap)</w:t>
            </w:r>
          </w:p>
        </w:tc>
      </w:tr>
      <w:tr w:rsidR="007234BA" w:rsidRPr="00E472FC" w:rsidTr="00055C27">
        <w:tc>
          <w:tcPr>
            <w:tcW w:w="2122" w:type="dxa"/>
          </w:tcPr>
          <w:p w:rsidR="007234BA" w:rsidRPr="00E472FC" w:rsidRDefault="007234BA" w:rsidP="00055C27"/>
        </w:tc>
        <w:tc>
          <w:tcPr>
            <w:tcW w:w="2126" w:type="dxa"/>
          </w:tcPr>
          <w:p w:rsidR="007234BA" w:rsidRPr="00E472FC" w:rsidRDefault="007234BA" w:rsidP="00055C27"/>
        </w:tc>
        <w:tc>
          <w:tcPr>
            <w:tcW w:w="2482" w:type="dxa"/>
          </w:tcPr>
          <w:p w:rsidR="007234BA" w:rsidRPr="00E472FC" w:rsidRDefault="007234BA" w:rsidP="00055C27"/>
        </w:tc>
        <w:tc>
          <w:tcPr>
            <w:tcW w:w="2332" w:type="dxa"/>
          </w:tcPr>
          <w:p w:rsidR="007234BA" w:rsidRPr="00E472FC" w:rsidRDefault="007234BA" w:rsidP="00055C27"/>
        </w:tc>
      </w:tr>
      <w:tr w:rsidR="007234BA" w:rsidRPr="00E472FC" w:rsidTr="00055C27">
        <w:tc>
          <w:tcPr>
            <w:tcW w:w="2122" w:type="dxa"/>
          </w:tcPr>
          <w:p w:rsidR="007234BA" w:rsidRPr="00E472FC" w:rsidRDefault="007234BA" w:rsidP="00055C27"/>
        </w:tc>
        <w:tc>
          <w:tcPr>
            <w:tcW w:w="2126" w:type="dxa"/>
          </w:tcPr>
          <w:p w:rsidR="007234BA" w:rsidRPr="00E472FC" w:rsidRDefault="007234BA" w:rsidP="00055C27"/>
        </w:tc>
        <w:tc>
          <w:tcPr>
            <w:tcW w:w="2482" w:type="dxa"/>
          </w:tcPr>
          <w:p w:rsidR="007234BA" w:rsidRPr="00E472FC" w:rsidRDefault="007234BA" w:rsidP="00055C27"/>
        </w:tc>
        <w:tc>
          <w:tcPr>
            <w:tcW w:w="2332" w:type="dxa"/>
          </w:tcPr>
          <w:p w:rsidR="007234BA" w:rsidRPr="00E472FC" w:rsidRDefault="007234BA" w:rsidP="00055C27"/>
        </w:tc>
      </w:tr>
      <w:tr w:rsidR="007234BA" w:rsidRPr="00E472FC" w:rsidTr="00055C27">
        <w:tc>
          <w:tcPr>
            <w:tcW w:w="2122" w:type="dxa"/>
          </w:tcPr>
          <w:p w:rsidR="007234BA" w:rsidRPr="00E472FC" w:rsidRDefault="007234BA" w:rsidP="00055C27"/>
        </w:tc>
        <w:tc>
          <w:tcPr>
            <w:tcW w:w="2126" w:type="dxa"/>
          </w:tcPr>
          <w:p w:rsidR="007234BA" w:rsidRPr="00E472FC" w:rsidRDefault="007234BA" w:rsidP="00055C27"/>
        </w:tc>
        <w:tc>
          <w:tcPr>
            <w:tcW w:w="2482" w:type="dxa"/>
          </w:tcPr>
          <w:p w:rsidR="007234BA" w:rsidRPr="00E472FC" w:rsidRDefault="007234BA" w:rsidP="00055C27"/>
        </w:tc>
        <w:tc>
          <w:tcPr>
            <w:tcW w:w="2332" w:type="dxa"/>
          </w:tcPr>
          <w:p w:rsidR="007234BA" w:rsidRPr="00E472FC" w:rsidRDefault="007234BA" w:rsidP="00055C27"/>
        </w:tc>
      </w:tr>
      <w:tr w:rsidR="007234BA" w:rsidRPr="00E472FC" w:rsidTr="00055C27">
        <w:tc>
          <w:tcPr>
            <w:tcW w:w="2122" w:type="dxa"/>
          </w:tcPr>
          <w:p w:rsidR="007234BA" w:rsidRPr="00E472FC" w:rsidRDefault="007234BA" w:rsidP="00055C27"/>
        </w:tc>
        <w:tc>
          <w:tcPr>
            <w:tcW w:w="2126" w:type="dxa"/>
          </w:tcPr>
          <w:p w:rsidR="007234BA" w:rsidRPr="00E472FC" w:rsidRDefault="007234BA" w:rsidP="00055C27"/>
        </w:tc>
        <w:tc>
          <w:tcPr>
            <w:tcW w:w="2482" w:type="dxa"/>
          </w:tcPr>
          <w:p w:rsidR="007234BA" w:rsidRPr="00E472FC" w:rsidRDefault="007234BA" w:rsidP="00055C27"/>
        </w:tc>
        <w:tc>
          <w:tcPr>
            <w:tcW w:w="2332" w:type="dxa"/>
          </w:tcPr>
          <w:p w:rsidR="007234BA" w:rsidRPr="00E472FC" w:rsidRDefault="007234BA" w:rsidP="00055C27"/>
        </w:tc>
      </w:tr>
      <w:tr w:rsidR="007234BA" w:rsidRPr="00E472FC" w:rsidTr="00055C27">
        <w:tc>
          <w:tcPr>
            <w:tcW w:w="2122" w:type="dxa"/>
          </w:tcPr>
          <w:p w:rsidR="007234BA" w:rsidRPr="00E472FC" w:rsidRDefault="007234BA" w:rsidP="00055C27"/>
        </w:tc>
        <w:tc>
          <w:tcPr>
            <w:tcW w:w="2126" w:type="dxa"/>
          </w:tcPr>
          <w:p w:rsidR="007234BA" w:rsidRPr="00E472FC" w:rsidRDefault="007234BA" w:rsidP="00055C27"/>
        </w:tc>
        <w:tc>
          <w:tcPr>
            <w:tcW w:w="2482" w:type="dxa"/>
          </w:tcPr>
          <w:p w:rsidR="007234BA" w:rsidRPr="00E472FC" w:rsidRDefault="007234BA" w:rsidP="00055C27"/>
        </w:tc>
        <w:tc>
          <w:tcPr>
            <w:tcW w:w="2332" w:type="dxa"/>
          </w:tcPr>
          <w:p w:rsidR="007234BA" w:rsidRPr="00E472FC" w:rsidRDefault="007234BA" w:rsidP="00055C27"/>
        </w:tc>
      </w:tr>
      <w:tr w:rsidR="007234BA" w:rsidRPr="00E472FC" w:rsidTr="00055C27">
        <w:tc>
          <w:tcPr>
            <w:tcW w:w="2122" w:type="dxa"/>
          </w:tcPr>
          <w:p w:rsidR="007234BA" w:rsidRPr="00E472FC" w:rsidRDefault="007234BA" w:rsidP="00055C27"/>
        </w:tc>
        <w:tc>
          <w:tcPr>
            <w:tcW w:w="2126" w:type="dxa"/>
          </w:tcPr>
          <w:p w:rsidR="007234BA" w:rsidRPr="00E472FC" w:rsidRDefault="007234BA" w:rsidP="00055C27"/>
        </w:tc>
        <w:tc>
          <w:tcPr>
            <w:tcW w:w="2482" w:type="dxa"/>
          </w:tcPr>
          <w:p w:rsidR="007234BA" w:rsidRPr="00E472FC" w:rsidRDefault="007234BA" w:rsidP="00055C27"/>
        </w:tc>
        <w:tc>
          <w:tcPr>
            <w:tcW w:w="2332" w:type="dxa"/>
          </w:tcPr>
          <w:p w:rsidR="007234BA" w:rsidRPr="00E472FC" w:rsidRDefault="007234BA" w:rsidP="00055C27"/>
        </w:tc>
      </w:tr>
    </w:tbl>
    <w:p w:rsidR="007234BA" w:rsidRPr="00E472FC" w:rsidRDefault="007234BA" w:rsidP="007234BA">
      <w:pPr>
        <w:rPr>
          <w:rFonts w:ascii="Times New Roman" w:hAnsi="Times New Roman" w:cs="Times New Roman"/>
        </w:rPr>
      </w:pPr>
    </w:p>
    <w:p w:rsidR="007234BA" w:rsidRPr="00E472FC" w:rsidRDefault="007234BA" w:rsidP="007234BA">
      <w:pPr>
        <w:rPr>
          <w:rFonts w:ascii="Times New Roman" w:hAnsi="Times New Roman" w:cs="Times New Roman"/>
        </w:rPr>
      </w:pPr>
    </w:p>
    <w:p w:rsidR="007234BA" w:rsidRPr="00E472FC" w:rsidRDefault="007234BA" w:rsidP="007234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234BA" w:rsidRPr="00E472FC" w:rsidRDefault="007234BA" w:rsidP="007234B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</w:rPr>
      </w:pPr>
      <w:r w:rsidRPr="00E472FC">
        <w:rPr>
          <w:rFonts w:ascii="Times New Roman" w:eastAsia="Times New Roman" w:hAnsi="Times New Roman" w:cs="Times New Roman"/>
          <w:bCs/>
        </w:rPr>
        <w:t>Kelt: ……………………….; 2017. ………….. hónap ….. napján</w:t>
      </w:r>
    </w:p>
    <w:p w:rsidR="007234BA" w:rsidRPr="00E472FC" w:rsidRDefault="007234BA" w:rsidP="007234B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</w:rPr>
      </w:pPr>
    </w:p>
    <w:p w:rsidR="007234BA" w:rsidRPr="00E472FC" w:rsidRDefault="007234BA" w:rsidP="0072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7234BA" w:rsidRPr="00E472FC" w:rsidRDefault="007234BA" w:rsidP="0072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7234BA" w:rsidRPr="00E472FC" w:rsidRDefault="007234BA" w:rsidP="007234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472FC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7234BA" w:rsidRPr="00E472FC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E472FC">
        <w:rPr>
          <w:rFonts w:ascii="Times New Roman" w:eastAsia="Times New Roman" w:hAnsi="Times New Roman" w:cs="Times New Roman"/>
          <w:bCs/>
        </w:rPr>
        <w:tab/>
      </w:r>
      <w:r w:rsidRPr="00E472FC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szakember aláírása</w:t>
      </w:r>
    </w:p>
    <w:p w:rsidR="007234BA" w:rsidRDefault="007234BA" w:rsidP="007234BA">
      <w:pPr>
        <w:tabs>
          <w:tab w:val="center" w:pos="5954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  <w:bCs/>
          <w:i/>
        </w:rPr>
      </w:pPr>
    </w:p>
    <w:p w:rsidR="007234BA" w:rsidRDefault="007234BA" w:rsidP="007234BA">
      <w:pPr>
        <w:rPr>
          <w:rFonts w:ascii="Garamond" w:eastAsia="Times New Roman" w:hAnsi="Garamond" w:cs="Times New Roman"/>
          <w:b/>
          <w:bCs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</w:rPr>
        <w:br w:type="page"/>
      </w:r>
    </w:p>
    <w:p w:rsidR="007234BA" w:rsidRPr="002E46D8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bookmarkStart w:id="4" w:name="_Toc498510568"/>
      <w:r w:rsidRPr="002E46D8">
        <w:rPr>
          <w:rFonts w:ascii="Garamond" w:eastAsia="Times New Roman" w:hAnsi="Garamond" w:cs="Times New Roman"/>
          <w:b/>
          <w:bCs/>
          <w:sz w:val="18"/>
          <w:szCs w:val="18"/>
        </w:rPr>
        <w:lastRenderedPageBreak/>
        <w:t>3. számú melléklet</w:t>
      </w:r>
      <w:bookmarkEnd w:id="4"/>
    </w:p>
    <w:p w:rsidR="007234BA" w:rsidRPr="00D812EC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caps/>
        </w:rPr>
      </w:pPr>
      <w:r>
        <w:rPr>
          <w:rFonts w:ascii="Garamond" w:eastAsia="Times New Roman" w:hAnsi="Garamond" w:cs="Times New Roman"/>
          <w:b/>
          <w:bCs/>
          <w:caps/>
        </w:rPr>
        <w:t xml:space="preserve">Kbt. 66.§ (4) és (6) bekezdése és a 65.§ (7) bekezdése szerinti </w:t>
      </w:r>
      <w:r w:rsidRPr="00D812EC">
        <w:rPr>
          <w:rFonts w:ascii="Garamond" w:eastAsia="Times New Roman" w:hAnsi="Garamond" w:cs="Times New Roman"/>
          <w:b/>
          <w:bCs/>
          <w:caps/>
        </w:rPr>
        <w:t>nyilatkozat</w:t>
      </w:r>
    </w:p>
    <w:p w:rsidR="007234BA" w:rsidRPr="00D812EC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D812EC">
        <w:rPr>
          <w:rFonts w:ascii="Garamond" w:eastAsia="Times New Roman" w:hAnsi="Garamond" w:cs="Times New Roman"/>
          <w:bCs/>
        </w:rPr>
        <w:t xml:space="preserve">Alulírott …………………………….…….., mint a ……………………………… </w:t>
      </w:r>
      <w:r w:rsidRPr="00D812EC">
        <w:rPr>
          <w:rFonts w:ascii="Garamond" w:eastAsia="Times New Roman" w:hAnsi="Garamond" w:cs="Times New Roman"/>
          <w:bCs/>
          <w:i/>
        </w:rPr>
        <w:t>(Ajánlattevő megnevezése)</w:t>
      </w:r>
      <w:r w:rsidRPr="00D812EC">
        <w:rPr>
          <w:rFonts w:ascii="Garamond" w:eastAsia="Times New Roman" w:hAnsi="Garamond" w:cs="Times New Roman"/>
          <w:bCs/>
        </w:rPr>
        <w:t xml:space="preserve"> …………………………. </w:t>
      </w:r>
      <w:r w:rsidRPr="00D812EC">
        <w:rPr>
          <w:rFonts w:ascii="Garamond" w:eastAsia="Times New Roman" w:hAnsi="Garamond" w:cs="Times New Roman"/>
          <w:bCs/>
          <w:i/>
        </w:rPr>
        <w:t xml:space="preserve">(Ajánlattevő székhelye), </w:t>
      </w:r>
      <w:r w:rsidRPr="00D812EC">
        <w:rPr>
          <w:rFonts w:ascii="Garamond" w:eastAsia="Times New Roman" w:hAnsi="Garamond" w:cs="Times New Roman"/>
          <w:bCs/>
        </w:rPr>
        <w:t xml:space="preserve">…………………………. </w:t>
      </w:r>
      <w:r w:rsidRPr="00D812EC">
        <w:rPr>
          <w:rFonts w:ascii="Garamond" w:eastAsia="Times New Roman" w:hAnsi="Garamond" w:cs="Times New Roman"/>
          <w:bCs/>
          <w:i/>
        </w:rPr>
        <w:t>(Ajánlattevőt nyilvántartó cégbíróság neve), ………………………… (Ajánlattevő cégjegyzékszáma)</w:t>
      </w:r>
      <w:r w:rsidRPr="00D812EC">
        <w:rPr>
          <w:rFonts w:ascii="Garamond" w:eastAsia="Times New Roman" w:hAnsi="Garamond" w:cs="Times New Roman"/>
          <w:bCs/>
        </w:rPr>
        <w:t xml:space="preserve"> nevében kötelezettségvállalásra jogosult …………….. </w:t>
      </w:r>
      <w:r w:rsidRPr="00D812EC">
        <w:rPr>
          <w:rFonts w:ascii="Garamond" w:eastAsia="Times New Roman" w:hAnsi="Garamond" w:cs="Times New Roman"/>
          <w:bCs/>
          <w:i/>
        </w:rPr>
        <w:t>(tisztség megjelölése)</w:t>
      </w:r>
      <w:r w:rsidRPr="00D812EC">
        <w:rPr>
          <w:rFonts w:ascii="Garamond" w:eastAsia="Times New Roman" w:hAnsi="Garamond" w:cs="Times New Roman"/>
          <w:bCs/>
        </w:rPr>
        <w:t xml:space="preserve"> </w:t>
      </w:r>
      <w:r w:rsidRPr="00E538F7">
        <w:rPr>
          <w:rFonts w:ascii="Garamond" w:eastAsia="Times New Roman" w:hAnsi="Garamond" w:cs="Times New Roman"/>
          <w:bCs/>
          <w:i/>
        </w:rPr>
        <w:t>„</w:t>
      </w:r>
      <w:r w:rsidRPr="00A80BC7">
        <w:rPr>
          <w:rFonts w:ascii="Garamond" w:hAnsi="Garamond" w:cs="Garamond"/>
          <w:bCs/>
          <w:i/>
        </w:rPr>
        <w:t>Budapest I. kerület Szentháromság tér 6. szám alatti egykori pénzügyminisztériumi műemlék épület rekonstrukciójához kapcsolódó restaurátori kutatások</w:t>
      </w:r>
      <w:r>
        <w:rPr>
          <w:rFonts w:ascii="Garamond" w:hAnsi="Garamond" w:cs="Garamond"/>
          <w:bCs/>
          <w:i/>
        </w:rPr>
        <w:t>, valamint épület feltáró bontási munkák elvégzése keretszerződés keretében</w:t>
      </w:r>
      <w:r w:rsidRPr="00E538F7">
        <w:rPr>
          <w:rFonts w:ascii="Garamond" w:eastAsia="Times New Roman" w:hAnsi="Garamond" w:cs="Times New Roman"/>
          <w:bCs/>
          <w:i/>
        </w:rPr>
        <w:t>”</w:t>
      </w:r>
      <w:r w:rsidRPr="00E538F7">
        <w:rPr>
          <w:rFonts w:ascii="Garamond" w:eastAsia="Times New Roman" w:hAnsi="Garamond" w:cs="Times New Roman"/>
          <w:bCs/>
        </w:rPr>
        <w:t xml:space="preserve"> </w:t>
      </w:r>
      <w:r w:rsidRPr="00D812EC">
        <w:rPr>
          <w:rFonts w:ascii="Garamond" w:eastAsia="Times New Roman" w:hAnsi="Garamond" w:cs="Times New Roman"/>
          <w:bCs/>
        </w:rPr>
        <w:t>tárgyában megindított közbeszerzési eljárással összefüggésben.</w:t>
      </w:r>
    </w:p>
    <w:p w:rsidR="007234BA" w:rsidRPr="00D812EC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D812EC">
        <w:rPr>
          <w:rFonts w:ascii="Garamond" w:eastAsia="Times New Roman" w:hAnsi="Garamond" w:cs="Times New Roman"/>
          <w:bCs/>
        </w:rPr>
        <w:t>Nyilatkozom a Kbt. 66. § (6) bekezdés a) pontja alapján</w:t>
      </w:r>
      <w:r w:rsidRPr="00D812EC">
        <w:rPr>
          <w:rFonts w:ascii="Garamond" w:eastAsia="Times New Roman" w:hAnsi="Garamond" w:cs="Times New Roman"/>
          <w:bCs/>
          <w:vertAlign w:val="superscript"/>
        </w:rPr>
        <w:footnoteReference w:id="4"/>
      </w:r>
      <w:r w:rsidRPr="00D812EC">
        <w:rPr>
          <w:rFonts w:ascii="Garamond" w:eastAsia="Times New Roman" w:hAnsi="Garamond" w:cs="Times New Roman"/>
          <w:bCs/>
        </w:rPr>
        <w:t>, hogy a közbeszerzés tárgyának alábbiakban meghatározott részeivel összefüggésben alvállalkozó(</w:t>
      </w:r>
      <w:proofErr w:type="spellStart"/>
      <w:r w:rsidRPr="00D812EC">
        <w:rPr>
          <w:rFonts w:ascii="Garamond" w:eastAsia="Times New Roman" w:hAnsi="Garamond" w:cs="Times New Roman"/>
          <w:bCs/>
        </w:rPr>
        <w:t>ka</w:t>
      </w:r>
      <w:proofErr w:type="spellEnd"/>
      <w:r w:rsidRPr="00D812EC">
        <w:rPr>
          <w:rFonts w:ascii="Garamond" w:eastAsia="Times New Roman" w:hAnsi="Garamond" w:cs="Times New Roman"/>
          <w:bCs/>
        </w:rPr>
        <w:t>)t veszek igénybe</w:t>
      </w:r>
      <w:r w:rsidRPr="00D812EC">
        <w:rPr>
          <w:rFonts w:ascii="Garamond" w:eastAsia="Times New Roman" w:hAnsi="Garamond" w:cs="Times New Roman"/>
          <w:bCs/>
          <w:vertAlign w:val="superscript"/>
        </w:rPr>
        <w:footnoteReference w:id="5"/>
      </w:r>
      <w:r w:rsidRPr="00D812EC">
        <w:rPr>
          <w:rFonts w:ascii="Garamond" w:eastAsia="Times New Roman" w:hAnsi="Garamond" w:cs="Times New Roman"/>
          <w:bCs/>
        </w:rPr>
        <w:t>:</w:t>
      </w:r>
    </w:p>
    <w:p w:rsidR="007234BA" w:rsidRPr="00D812EC" w:rsidRDefault="007234BA" w:rsidP="007234BA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54"/>
      </w:tblGrid>
      <w:tr w:rsidR="007234BA" w:rsidRPr="00D812EC" w:rsidTr="00055C27">
        <w:trPr>
          <w:jc w:val="center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7234BA" w:rsidRPr="00D812EC" w:rsidRDefault="007234BA" w:rsidP="00055C27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812EC">
              <w:rPr>
                <w:rFonts w:ascii="Garamond" w:eastAsia="Times New Roman" w:hAnsi="Garamond" w:cs="Times New Roman"/>
                <w:b/>
                <w:bCs/>
              </w:rPr>
              <w:t xml:space="preserve">A közbeszerzés azon része, amellyel összefüggésben szerződést fog kötni </w:t>
            </w:r>
          </w:p>
        </w:tc>
      </w:tr>
      <w:tr w:rsidR="007234BA" w:rsidRPr="00D812EC" w:rsidTr="00055C27">
        <w:trPr>
          <w:jc w:val="center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D812EC" w:rsidRDefault="007234BA" w:rsidP="00055C27">
            <w:pPr>
              <w:snapToGrid w:val="0"/>
              <w:spacing w:before="120" w:after="120" w:line="240" w:lineRule="auto"/>
              <w:ind w:left="284" w:hanging="284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7234BA" w:rsidRPr="00D812EC" w:rsidTr="00055C27">
        <w:trPr>
          <w:jc w:val="center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D812EC" w:rsidRDefault="007234BA" w:rsidP="00055C27">
            <w:pPr>
              <w:snapToGrid w:val="0"/>
              <w:spacing w:before="120" w:after="120" w:line="240" w:lineRule="auto"/>
              <w:ind w:left="284" w:hanging="284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</w:tbl>
    <w:p w:rsidR="007234BA" w:rsidRPr="00D812EC" w:rsidRDefault="007234BA" w:rsidP="007234BA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</w:rPr>
      </w:pPr>
    </w:p>
    <w:p w:rsidR="007234BA" w:rsidRPr="009F4C45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9F4C45">
        <w:rPr>
          <w:rFonts w:ascii="Garamond" w:eastAsia="Times New Roman" w:hAnsi="Garamond" w:cs="Times New Roman"/>
          <w:bCs/>
        </w:rPr>
        <w:t>Nyilatkozom a Kbt. 66. § (6) bekezdés b) pontja alapján</w:t>
      </w:r>
      <w:r w:rsidRPr="009F4C45">
        <w:rPr>
          <w:rFonts w:ascii="Garamond" w:eastAsia="Times New Roman" w:hAnsi="Garamond" w:cs="Times New Roman"/>
          <w:bCs/>
          <w:vertAlign w:val="superscript"/>
        </w:rPr>
        <w:footnoteReference w:id="6"/>
      </w:r>
      <w:r w:rsidRPr="009F4C45">
        <w:rPr>
          <w:rFonts w:ascii="Garamond" w:eastAsia="Times New Roman" w:hAnsi="Garamond" w:cs="Times New Roman"/>
          <w:bCs/>
        </w:rPr>
        <w:t xml:space="preserve">, hogy a szerződés teljesítéséhez a 1. pontban meghatározott közbeszerzési részek esetében az ajánlat benyújtásakor ismert alvállalkozókat veszem igénybe: </w:t>
      </w:r>
    </w:p>
    <w:p w:rsidR="007234BA" w:rsidRPr="009F4C45" w:rsidRDefault="007234BA" w:rsidP="007234BA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3167"/>
      </w:tblGrid>
      <w:tr w:rsidR="007234BA" w:rsidRPr="009F4C45" w:rsidTr="00055C27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:rsidR="007234BA" w:rsidRPr="009F4C45" w:rsidRDefault="007234BA" w:rsidP="00055C27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F4C45">
              <w:rPr>
                <w:rFonts w:ascii="Garamond" w:eastAsia="Times New Roman" w:hAnsi="Garamond" w:cs="Times New Roman"/>
                <w:b/>
                <w:bCs/>
              </w:rPr>
              <w:t>Alvállalkozó neve, címe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234BA" w:rsidRPr="009F4C45" w:rsidRDefault="007234BA" w:rsidP="00055C27">
            <w:pPr>
              <w:spacing w:before="120" w:after="120" w:line="240" w:lineRule="auto"/>
              <w:ind w:left="-10" w:firstLine="10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F4C45">
              <w:rPr>
                <w:rFonts w:ascii="Garamond" w:eastAsia="Times New Roman" w:hAnsi="Garamond" w:cs="Times New Roman"/>
                <w:b/>
                <w:bCs/>
              </w:rPr>
              <w:t>A közbeszerzés azon része, amellyel összefüggésben szerződést fog kötni</w:t>
            </w:r>
          </w:p>
        </w:tc>
      </w:tr>
      <w:tr w:rsidR="007234BA" w:rsidRPr="009F4C45" w:rsidTr="00055C27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ind w:left="284" w:hanging="284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ind w:left="284" w:hanging="284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9F4C45" w:rsidTr="00055C27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ind w:left="284" w:hanging="284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ind w:left="284" w:hanging="284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</w:tr>
    </w:tbl>
    <w:p w:rsidR="007234BA" w:rsidRPr="009F4C45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9F4C45">
        <w:rPr>
          <w:rFonts w:ascii="Garamond" w:eastAsia="Times New Roman" w:hAnsi="Garamond" w:cs="Times New Roman"/>
          <w:bCs/>
        </w:rPr>
        <w:t>Nyilatkozom a Kbt. 65. § (7) bekezdése alapján</w:t>
      </w:r>
      <w:r w:rsidRPr="009F4C45">
        <w:rPr>
          <w:rFonts w:ascii="Garamond" w:eastAsia="Times New Roman" w:hAnsi="Garamond" w:cs="Times New Roman"/>
          <w:bCs/>
          <w:vertAlign w:val="superscript"/>
        </w:rPr>
        <w:footnoteReference w:id="7"/>
      </w:r>
      <w:r w:rsidRPr="009F4C45">
        <w:rPr>
          <w:rFonts w:ascii="Garamond" w:eastAsia="Times New Roman" w:hAnsi="Garamond" w:cs="Times New Roman"/>
          <w:bCs/>
        </w:rPr>
        <w:t>, hogy az alábbi kapacitást nyújtó szervezet(</w:t>
      </w:r>
      <w:proofErr w:type="spellStart"/>
      <w:r w:rsidRPr="009F4C45">
        <w:rPr>
          <w:rFonts w:ascii="Garamond" w:eastAsia="Times New Roman" w:hAnsi="Garamond" w:cs="Times New Roman"/>
          <w:bCs/>
        </w:rPr>
        <w:t>ek</w:t>
      </w:r>
      <w:proofErr w:type="spellEnd"/>
      <w:r w:rsidRPr="009F4C45">
        <w:rPr>
          <w:rFonts w:ascii="Garamond" w:eastAsia="Times New Roman" w:hAnsi="Garamond" w:cs="Times New Roman"/>
          <w:bCs/>
        </w:rPr>
        <w:t>)et kívánjuk igénybe venni</w:t>
      </w:r>
      <w:r w:rsidRPr="009F4C45">
        <w:rPr>
          <w:rFonts w:ascii="Garamond" w:eastAsia="Times New Roman" w:hAnsi="Garamond" w:cs="Times New Roman"/>
          <w:bCs/>
          <w:vertAlign w:val="superscript"/>
        </w:rPr>
        <w:footnoteReference w:id="8"/>
      </w:r>
      <w:r>
        <w:rPr>
          <w:rFonts w:ascii="Garamond" w:eastAsia="Times New Roman" w:hAnsi="Garamond" w:cs="Times New Roman"/>
          <w:bCs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8"/>
        <w:gridCol w:w="3138"/>
      </w:tblGrid>
      <w:tr w:rsidR="007234BA" w:rsidRPr="009F4C45" w:rsidTr="00055C27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7234BA" w:rsidRPr="009F4C45" w:rsidRDefault="007234BA" w:rsidP="00055C27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9F4C45">
              <w:rPr>
                <w:rFonts w:ascii="Garamond" w:eastAsia="Times New Roman" w:hAnsi="Garamond" w:cs="Times New Roman"/>
                <w:b/>
                <w:bCs/>
              </w:rPr>
              <w:t>Kapacitást rendelkezésre bocsátó szervezet (név, cím)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234BA" w:rsidRPr="009F4C45" w:rsidRDefault="007234BA" w:rsidP="00055C27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F4C45">
              <w:rPr>
                <w:rFonts w:ascii="Garamond" w:eastAsia="Times New Roman" w:hAnsi="Garamond" w:cs="Times New Roman"/>
              </w:rPr>
              <w:t>Az alkalmassági feltétel</w:t>
            </w:r>
            <w:r w:rsidRPr="009F4C45">
              <w:rPr>
                <w:rFonts w:ascii="Garamond" w:eastAsia="Times New Roman" w:hAnsi="Garamond" w:cs="Times New Roman"/>
                <w:vertAlign w:val="superscript"/>
              </w:rPr>
              <w:footnoteReference w:id="9"/>
            </w:r>
            <w:r w:rsidRPr="009F4C45">
              <w:rPr>
                <w:rFonts w:ascii="Garamond" w:eastAsia="Times New Roman" w:hAnsi="Garamond" w:cs="Times New Roman"/>
              </w:rPr>
              <w:t xml:space="preserve">, amelynek igazolásához a kapacitást nyújtó szervezet erőforrására támaszkodik (a </w:t>
            </w:r>
            <w:r w:rsidRPr="009F4C45">
              <w:rPr>
                <w:rFonts w:ascii="Garamond" w:eastAsia="Times New Roman" w:hAnsi="Garamond" w:cs="Times New Roman"/>
              </w:rPr>
              <w:lastRenderedPageBreak/>
              <w:t>felhívás vonatkozó pontjának megjelölése)</w:t>
            </w:r>
          </w:p>
        </w:tc>
      </w:tr>
      <w:tr w:rsidR="007234BA" w:rsidRPr="009F4C45" w:rsidTr="00055C27">
        <w:trPr>
          <w:trHeight w:val="32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7234BA" w:rsidRPr="009F4C45" w:rsidTr="00055C27">
        <w:trPr>
          <w:trHeight w:val="37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4BA" w:rsidRPr="009F4C45" w:rsidRDefault="007234BA" w:rsidP="00055C27">
            <w:pPr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</w:tbl>
    <w:p w:rsidR="007234BA" w:rsidRPr="00D812EC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DA4DE1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DA4DE1">
        <w:rPr>
          <w:rFonts w:ascii="Garamond" w:eastAsia="Times New Roman" w:hAnsi="Garamond" w:cs="Times New Roman"/>
          <w:bCs/>
        </w:rPr>
        <w:t xml:space="preserve">A </w:t>
      </w:r>
      <w:r w:rsidRPr="00DA4DE1">
        <w:rPr>
          <w:rFonts w:ascii="Garamond" w:eastAsia="Times New Roman" w:hAnsi="Garamond" w:cs="Times New Roman"/>
          <w:b/>
          <w:bCs/>
        </w:rPr>
        <w:t>Kbt. 66. § (4) bekezdése alapján nyilatkozom</w:t>
      </w:r>
      <w:r w:rsidRPr="00DA4DE1">
        <w:rPr>
          <w:rFonts w:ascii="Garamond" w:eastAsia="Times New Roman" w:hAnsi="Garamond" w:cs="Times New Roman"/>
          <w:bCs/>
        </w:rPr>
        <w:t xml:space="preserve"> továbbá, hogy a(z)….......................................... ajánlattevő a kis-és középvállalkozásokról szóló 2004. évi XXXIV. (</w:t>
      </w:r>
      <w:proofErr w:type="spellStart"/>
      <w:r w:rsidRPr="00DA4DE1">
        <w:rPr>
          <w:rFonts w:ascii="Garamond" w:eastAsia="Times New Roman" w:hAnsi="Garamond" w:cs="Times New Roman"/>
          <w:bCs/>
        </w:rPr>
        <w:t>Kkvt</w:t>
      </w:r>
      <w:proofErr w:type="spellEnd"/>
      <w:r w:rsidRPr="00DA4DE1">
        <w:rPr>
          <w:rFonts w:ascii="Garamond" w:eastAsia="Times New Roman" w:hAnsi="Garamond" w:cs="Times New Roman"/>
          <w:bCs/>
        </w:rPr>
        <w:t>.) törvény 2-3. §-</w:t>
      </w:r>
      <w:proofErr w:type="spellStart"/>
      <w:r w:rsidRPr="00DA4DE1">
        <w:rPr>
          <w:rFonts w:ascii="Garamond" w:eastAsia="Times New Roman" w:hAnsi="Garamond" w:cs="Times New Roman"/>
          <w:bCs/>
        </w:rPr>
        <w:t>ai</w:t>
      </w:r>
      <w:proofErr w:type="spellEnd"/>
      <w:r w:rsidRPr="00DA4DE1">
        <w:rPr>
          <w:rFonts w:ascii="Garamond" w:eastAsia="Times New Roman" w:hAnsi="Garamond" w:cs="Times New Roman"/>
          <w:bCs/>
        </w:rPr>
        <w:t xml:space="preserve"> értelmében:</w:t>
      </w:r>
    </w:p>
    <w:p w:rsidR="007234BA" w:rsidRPr="00DA4DE1" w:rsidRDefault="007234BA" w:rsidP="007234BA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proofErr w:type="spellStart"/>
      <w:r w:rsidRPr="00DA4DE1">
        <w:rPr>
          <w:rFonts w:ascii="Garamond" w:eastAsia="Times New Roman" w:hAnsi="Garamond" w:cs="Times New Roman"/>
          <w:bCs/>
        </w:rPr>
        <w:t>mikrovállalkozásnak</w:t>
      </w:r>
      <w:proofErr w:type="spellEnd"/>
      <w:r w:rsidRPr="00DA4DE1">
        <w:rPr>
          <w:rFonts w:ascii="Garamond" w:eastAsia="Times New Roman" w:hAnsi="Garamond" w:cs="Times New Roman"/>
          <w:bCs/>
        </w:rPr>
        <w:t xml:space="preserve"> minősül</w:t>
      </w:r>
    </w:p>
    <w:p w:rsidR="007234BA" w:rsidRPr="00DA4DE1" w:rsidRDefault="007234BA" w:rsidP="007234BA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DA4DE1">
        <w:rPr>
          <w:rFonts w:ascii="Garamond" w:eastAsia="Times New Roman" w:hAnsi="Garamond" w:cs="Times New Roman"/>
          <w:bCs/>
        </w:rPr>
        <w:t>kisvállalkozásnak minősül</w:t>
      </w:r>
    </w:p>
    <w:p w:rsidR="007234BA" w:rsidRPr="00DA4DE1" w:rsidRDefault="007234BA" w:rsidP="007234BA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DA4DE1">
        <w:rPr>
          <w:rFonts w:ascii="Garamond" w:eastAsia="Times New Roman" w:hAnsi="Garamond" w:cs="Times New Roman"/>
          <w:bCs/>
        </w:rPr>
        <w:t>középvállalkozásnak minősül</w:t>
      </w:r>
    </w:p>
    <w:p w:rsidR="007234BA" w:rsidRPr="00DA4DE1" w:rsidRDefault="007234BA" w:rsidP="007234BA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DA4DE1">
        <w:rPr>
          <w:rFonts w:ascii="Garamond" w:eastAsia="Times New Roman" w:hAnsi="Garamond" w:cs="Times New Roman"/>
          <w:bCs/>
        </w:rPr>
        <w:t xml:space="preserve">nem tartozik a </w:t>
      </w:r>
      <w:proofErr w:type="spellStart"/>
      <w:r w:rsidRPr="00DA4DE1">
        <w:rPr>
          <w:rFonts w:ascii="Garamond" w:eastAsia="Times New Roman" w:hAnsi="Garamond" w:cs="Times New Roman"/>
          <w:bCs/>
        </w:rPr>
        <w:t>Kkvt</w:t>
      </w:r>
      <w:proofErr w:type="spellEnd"/>
      <w:r w:rsidRPr="00DA4DE1">
        <w:rPr>
          <w:rFonts w:ascii="Garamond" w:eastAsia="Times New Roman" w:hAnsi="Garamond" w:cs="Times New Roman"/>
          <w:bCs/>
        </w:rPr>
        <w:t xml:space="preserve">. hatálya alá. </w:t>
      </w:r>
      <w:r w:rsidRPr="00DA4DE1">
        <w:rPr>
          <w:rFonts w:ascii="Garamond" w:eastAsia="Times New Roman" w:hAnsi="Garamond" w:cs="Times New Roman"/>
          <w:bCs/>
          <w:vertAlign w:val="superscript"/>
        </w:rPr>
        <w:footnoteReference w:id="10"/>
      </w:r>
    </w:p>
    <w:p w:rsidR="007234BA" w:rsidRPr="00DA4DE1" w:rsidRDefault="007234BA" w:rsidP="007234BA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:rsidR="007234BA" w:rsidRPr="00D812EC" w:rsidRDefault="007234BA" w:rsidP="007234BA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:rsidR="007234BA" w:rsidRPr="00D812EC" w:rsidRDefault="007234BA" w:rsidP="007234BA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D812EC" w:rsidRDefault="007234BA" w:rsidP="007234BA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D812EC">
        <w:rPr>
          <w:rFonts w:ascii="Garamond" w:eastAsia="Times New Roman" w:hAnsi="Garamond" w:cs="Times New Roman"/>
          <w:bCs/>
        </w:rPr>
        <w:t>Keltezés (helység, év, hónap, nap)</w:t>
      </w:r>
    </w:p>
    <w:p w:rsidR="007234BA" w:rsidRPr="00D812EC" w:rsidRDefault="007234BA" w:rsidP="007234BA">
      <w:pPr>
        <w:tabs>
          <w:tab w:val="center" w:pos="5954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D812EC">
        <w:rPr>
          <w:rFonts w:ascii="Garamond" w:eastAsia="Times New Roman" w:hAnsi="Garamond" w:cs="Times New Roman"/>
          <w:bCs/>
        </w:rPr>
        <w:tab/>
        <w:t>…………………………………………………..</w:t>
      </w:r>
    </w:p>
    <w:p w:rsidR="007234BA" w:rsidRPr="00D812EC" w:rsidRDefault="007234BA" w:rsidP="007234BA">
      <w:pPr>
        <w:tabs>
          <w:tab w:val="center" w:pos="5954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D812EC">
        <w:rPr>
          <w:rFonts w:ascii="Garamond" w:eastAsia="Times New Roman" w:hAnsi="Garamond" w:cs="Times New Roman"/>
          <w:bCs/>
        </w:rPr>
        <w:tab/>
        <w:t>(cégjegyzésre jogosult vagy szabályszerűen meghatalmazott képviselő aláírása)</w:t>
      </w:r>
    </w:p>
    <w:p w:rsidR="007234BA" w:rsidRDefault="007234BA" w:rsidP="007234BA">
      <w:pPr>
        <w:rPr>
          <w:rFonts w:ascii="Garamond" w:eastAsia="Times New Roman" w:hAnsi="Garamond" w:cs="Times New Roman"/>
          <w:bCs/>
        </w:rPr>
      </w:pPr>
      <w:r w:rsidRPr="00D812EC">
        <w:rPr>
          <w:rFonts w:ascii="Garamond" w:eastAsia="Times New Roman" w:hAnsi="Garamond" w:cs="Times New Roman"/>
          <w:bCs/>
        </w:rPr>
        <w:br w:type="page"/>
      </w:r>
    </w:p>
    <w:p w:rsidR="007234BA" w:rsidRPr="009F4C45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bookmarkStart w:id="5" w:name="_Toc456947753"/>
      <w:bookmarkStart w:id="6" w:name="_Toc463885559"/>
      <w:bookmarkStart w:id="7" w:name="_Toc498510569"/>
      <w:r>
        <w:rPr>
          <w:rFonts w:ascii="Garamond" w:eastAsia="Times New Roman" w:hAnsi="Garamond" w:cs="Times New Roman"/>
          <w:b/>
          <w:bCs/>
          <w:sz w:val="18"/>
          <w:szCs w:val="18"/>
        </w:rPr>
        <w:lastRenderedPageBreak/>
        <w:t>4</w:t>
      </w:r>
      <w:r w:rsidRPr="009F4C45">
        <w:rPr>
          <w:rFonts w:ascii="Garamond" w:eastAsia="Times New Roman" w:hAnsi="Garamond" w:cs="Times New Roman"/>
          <w:b/>
          <w:bCs/>
          <w:sz w:val="18"/>
          <w:szCs w:val="18"/>
        </w:rPr>
        <w:t>. számú melléklet</w:t>
      </w:r>
      <w:bookmarkEnd w:id="5"/>
      <w:bookmarkEnd w:id="6"/>
      <w:bookmarkEnd w:id="7"/>
    </w:p>
    <w:p w:rsidR="007234BA" w:rsidRPr="009F4C45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caps/>
          <w:lang w:eastAsia="en-US"/>
        </w:rPr>
      </w:pPr>
      <w:r w:rsidRPr="009F4C45">
        <w:rPr>
          <w:rFonts w:ascii="Garamond" w:eastAsia="Times New Roman" w:hAnsi="Garamond" w:cs="Times New Roman"/>
          <w:b/>
          <w:bCs/>
          <w:caps/>
          <w:lang w:eastAsia="en-US"/>
        </w:rPr>
        <w:t>NYILATKOZAT</w:t>
      </w:r>
    </w:p>
    <w:p w:rsidR="007234BA" w:rsidRPr="009F4C45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caps/>
          <w:lang w:eastAsia="en-US"/>
        </w:rPr>
      </w:pPr>
      <w:r w:rsidRPr="009F4C45">
        <w:rPr>
          <w:rFonts w:ascii="Garamond" w:eastAsia="Times New Roman" w:hAnsi="Garamond" w:cs="Times New Roman"/>
          <w:b/>
          <w:bCs/>
          <w:caps/>
          <w:lang w:eastAsia="en-US"/>
        </w:rPr>
        <w:t>a Kbt. 67.§ (1) bekezdése alapján</w:t>
      </w:r>
    </w:p>
    <w:p w:rsidR="007234BA" w:rsidRPr="009F4C45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caps/>
          <w:lang w:eastAsia="en-US"/>
        </w:rPr>
      </w:pPr>
      <w:r w:rsidRPr="009F4C45">
        <w:rPr>
          <w:rFonts w:ascii="Garamond" w:eastAsia="Times New Roman" w:hAnsi="Garamond" w:cs="Times New Roman"/>
          <w:b/>
          <w:bCs/>
          <w:caps/>
          <w:lang w:eastAsia="en-US"/>
        </w:rPr>
        <w:t>az alkalmassági követelmények vonatkozásában</w:t>
      </w:r>
    </w:p>
    <w:p w:rsidR="007234BA" w:rsidRPr="009F4C45" w:rsidRDefault="007234BA" w:rsidP="007234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9F4C45">
        <w:rPr>
          <w:rFonts w:ascii="Garamond" w:eastAsia="Times New Roman" w:hAnsi="Garamond" w:cs="Times New Roman"/>
          <w:lang w:eastAsia="en-US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Ajánlattevő/kapacitásait rendelkezésre bocsátó szervezet</w:t>
      </w:r>
      <w:r>
        <w:rPr>
          <w:rStyle w:val="Lbjegyzet-hivatkozs"/>
          <w:rFonts w:ascii="Garamond" w:eastAsia="Times New Roman" w:hAnsi="Garamond" w:cs="Times New Roman"/>
          <w:lang w:eastAsia="en-US"/>
        </w:rPr>
        <w:footnoteReference w:id="11"/>
      </w:r>
      <w:r w:rsidRPr="009F4C45">
        <w:rPr>
          <w:rFonts w:ascii="Garamond" w:eastAsia="Times New Roman" w:hAnsi="Garamond" w:cs="Times New Roman"/>
          <w:lang w:eastAsia="en-US"/>
        </w:rPr>
        <w:t xml:space="preserve"> cégje</w:t>
      </w:r>
      <w:r>
        <w:rPr>
          <w:rFonts w:ascii="Garamond" w:eastAsia="Times New Roman" w:hAnsi="Garamond" w:cs="Times New Roman"/>
          <w:lang w:eastAsia="en-US"/>
        </w:rPr>
        <w:t xml:space="preserve">gyzésre jogosult képviselője a </w:t>
      </w:r>
      <w:r w:rsidRPr="00E538F7">
        <w:rPr>
          <w:rFonts w:ascii="Garamond" w:eastAsia="Times New Roman" w:hAnsi="Garamond" w:cs="Times New Roman"/>
          <w:bCs/>
          <w:i/>
        </w:rPr>
        <w:t>„</w:t>
      </w:r>
      <w:r w:rsidRPr="00A80BC7">
        <w:rPr>
          <w:rFonts w:ascii="Garamond" w:hAnsi="Garamond" w:cs="Garamond"/>
          <w:bCs/>
          <w:i/>
        </w:rPr>
        <w:t>Budapest I. kerület Szentháromság tér 6. szám alatti egykori pénzügyminisztériumi műemlék épület rekonstrukciójához kapcsolódó restaurátori kutatások</w:t>
      </w:r>
      <w:r>
        <w:rPr>
          <w:rFonts w:ascii="Garamond" w:hAnsi="Garamond" w:cs="Garamond"/>
          <w:bCs/>
          <w:i/>
        </w:rPr>
        <w:t xml:space="preserve">, valamint </w:t>
      </w:r>
      <w:bookmarkStart w:id="8" w:name="_Hlk490059308"/>
      <w:r>
        <w:rPr>
          <w:rFonts w:ascii="Garamond" w:hAnsi="Garamond" w:cs="Garamond"/>
          <w:bCs/>
          <w:i/>
        </w:rPr>
        <w:t xml:space="preserve">épület feltáró </w:t>
      </w:r>
      <w:bookmarkEnd w:id="8"/>
      <w:r>
        <w:rPr>
          <w:rFonts w:ascii="Garamond" w:hAnsi="Garamond" w:cs="Garamond"/>
          <w:bCs/>
          <w:i/>
        </w:rPr>
        <w:t>bontási munkák elvégzése keretszerződés keretében</w:t>
      </w:r>
      <w:r w:rsidRPr="00E538F7">
        <w:rPr>
          <w:rFonts w:ascii="Garamond" w:eastAsia="Times New Roman" w:hAnsi="Garamond" w:cs="Times New Roman"/>
          <w:bCs/>
          <w:i/>
        </w:rPr>
        <w:t>”</w:t>
      </w:r>
      <w:r>
        <w:rPr>
          <w:rFonts w:ascii="Garamond" w:eastAsia="Times New Roman" w:hAnsi="Garamond" w:cs="Times New Roman"/>
          <w:bCs/>
        </w:rPr>
        <w:t xml:space="preserve"> </w:t>
      </w:r>
      <w:r w:rsidRPr="009F4C45">
        <w:rPr>
          <w:rFonts w:ascii="Garamond" w:eastAsia="Times New Roman" w:hAnsi="Garamond" w:cs="Times New Roman"/>
          <w:lang w:eastAsia="en-US"/>
        </w:rPr>
        <w:t>tárgyban kiírt közbeszerzési eljárás során az alábbi nyilatkozatot teszem az alkalmassági követelmények vonatkozásában:</w:t>
      </w:r>
    </w:p>
    <w:p w:rsidR="007234BA" w:rsidRPr="009F4C45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lang w:eastAsia="en-US"/>
        </w:rPr>
      </w:pPr>
      <w:r w:rsidRPr="009F4C45">
        <w:rPr>
          <w:rFonts w:ascii="Garamond" w:eastAsia="Times New Roman" w:hAnsi="Garamond" w:cs="Times New Roman"/>
          <w:b/>
          <w:lang w:eastAsia="en-US"/>
        </w:rPr>
        <w:t>I.</w:t>
      </w:r>
    </w:p>
    <w:p w:rsidR="007234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9F4C45">
        <w:rPr>
          <w:rFonts w:ascii="Garamond" w:eastAsia="Times New Roman" w:hAnsi="Garamond" w:cs="Times New Roman"/>
          <w:lang w:eastAsia="en-US"/>
        </w:rPr>
        <w:t>Az általam képviselt Ajánlattevő/kapacitásait rendelkezésre bocsátó szervezet</w:t>
      </w:r>
      <w:r w:rsidRPr="009F4C45">
        <w:rPr>
          <w:rFonts w:ascii="Garamond" w:eastAsia="Times New Roman" w:hAnsi="Garamond" w:cs="Times New Roman"/>
          <w:vertAlign w:val="superscript"/>
          <w:lang w:eastAsia="en-US"/>
        </w:rPr>
        <w:footnoteReference w:id="12"/>
      </w:r>
      <w:r w:rsidRPr="009F4C45">
        <w:rPr>
          <w:rFonts w:ascii="Garamond" w:eastAsia="Times New Roman" w:hAnsi="Garamond" w:cs="Times New Roman"/>
          <w:lang w:eastAsia="en-US"/>
        </w:rPr>
        <w:t>, a nevezett tárggyal indított eljárás közbeszerzési dokumentumaiban az Ajánlatkérő által meghatározott alábbi műszaki és szakmai alkalmassági feltételeknek mindenben megfelel, így:</w:t>
      </w:r>
    </w:p>
    <w:p w:rsidR="007234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</w:p>
    <w:p w:rsidR="007234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>
        <w:rPr>
          <w:rFonts w:ascii="Garamond" w:eastAsia="Times New Roman" w:hAnsi="Garamond" w:cs="Times New Roman"/>
          <w:lang w:eastAsia="en-US"/>
        </w:rPr>
        <w:t>Ajánlattevő:</w:t>
      </w:r>
    </w:p>
    <w:p w:rsidR="007234BA" w:rsidRPr="009F4C45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</w:p>
    <w:p w:rsidR="007234BA" w:rsidRDefault="007234BA" w:rsidP="007234BA">
      <w:pPr>
        <w:widowControl w:val="0"/>
        <w:ind w:left="851" w:hanging="56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M.1. rendelkezik a 322/</w:t>
      </w:r>
      <w:r w:rsidRPr="00A4715D">
        <w:rPr>
          <w:rFonts w:ascii="Garamond" w:hAnsi="Garamond" w:cs="Garamond"/>
        </w:rPr>
        <w:t>2015. (X.30.) Korm. rendelet 23. § alapján</w:t>
      </w:r>
      <w:r>
        <w:rPr>
          <w:rFonts w:ascii="Garamond" w:hAnsi="Garamond" w:cs="Garamond"/>
        </w:rPr>
        <w:t>,</w:t>
      </w:r>
      <w:r w:rsidRPr="00A4715D">
        <w:rPr>
          <w:rFonts w:ascii="Garamond" w:hAnsi="Garamond" w:cs="Garamond"/>
        </w:rPr>
        <w:t xml:space="preserve"> a 22.§ (3) bekezdése szerint igazolt az ajánlattételi felhívás közvetlen megküldését megelőző 5 (öt) évben (60 hónapban) </w:t>
      </w:r>
      <w:proofErr w:type="spellStart"/>
      <w:r w:rsidRPr="00A4715D">
        <w:rPr>
          <w:rFonts w:ascii="Garamond" w:hAnsi="Garamond" w:cs="Garamond"/>
        </w:rPr>
        <w:t>szerződésszerűen</w:t>
      </w:r>
      <w:proofErr w:type="spellEnd"/>
      <w:r w:rsidRPr="00A4715D">
        <w:rPr>
          <w:rFonts w:ascii="Garamond" w:hAnsi="Garamond" w:cs="Garamond"/>
        </w:rPr>
        <w:t xml:space="preserve"> teljesített (sikeres műszaki áta</w:t>
      </w:r>
      <w:r>
        <w:rPr>
          <w:rFonts w:ascii="Garamond" w:hAnsi="Garamond" w:cs="Garamond"/>
        </w:rPr>
        <w:t xml:space="preserve">dás-átvételi eljárással lezárt) </w:t>
      </w:r>
    </w:p>
    <w:p w:rsidR="007234BA" w:rsidRDefault="007234BA" w:rsidP="007234B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 w:cs="Garamond"/>
        </w:rPr>
      </w:pPr>
      <w:r w:rsidRPr="00E37601">
        <w:rPr>
          <w:rFonts w:ascii="Garamond" w:hAnsi="Garamond" w:cs="Garamond"/>
        </w:rPr>
        <w:t xml:space="preserve">legalább </w:t>
      </w:r>
      <w:r>
        <w:rPr>
          <w:rFonts w:ascii="Garamond" w:hAnsi="Garamond" w:cs="Garamond"/>
        </w:rPr>
        <w:t>1 </w:t>
      </w:r>
      <w:r w:rsidRPr="00E37601">
        <w:rPr>
          <w:rFonts w:ascii="Garamond" w:hAnsi="Garamond" w:cs="Garamond"/>
        </w:rPr>
        <w:t>000</w:t>
      </w:r>
      <w:r>
        <w:rPr>
          <w:rFonts w:ascii="Garamond" w:hAnsi="Garamond" w:cs="Garamond"/>
        </w:rPr>
        <w:t xml:space="preserve"> </w:t>
      </w:r>
      <w:r w:rsidRPr="00E37601">
        <w:rPr>
          <w:rFonts w:ascii="Garamond" w:hAnsi="Garamond" w:cs="Garamond"/>
        </w:rPr>
        <w:t>nm</w:t>
      </w:r>
      <w:r w:rsidRPr="00E37601">
        <w:rPr>
          <w:rFonts w:ascii="Garamond" w:hAnsi="Garamond" w:cs="Garamond"/>
          <w:vertAlign w:val="superscript"/>
        </w:rPr>
        <w:t>2</w:t>
      </w:r>
      <w:r w:rsidRPr="008C0A0D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alapterületen végzett gépészeti és elektromos kézi bontásra vonatkozó referencia munkával és</w:t>
      </w:r>
    </w:p>
    <w:p w:rsidR="007234BA" w:rsidRPr="002A7BC2" w:rsidRDefault="007234BA" w:rsidP="007234BA">
      <w:pPr>
        <w:widowControl w:val="0"/>
        <w:suppressAutoHyphens/>
        <w:spacing w:after="0" w:line="240" w:lineRule="auto"/>
        <w:ind w:left="1341"/>
        <w:jc w:val="both"/>
        <w:rPr>
          <w:rFonts w:ascii="Garamond" w:hAnsi="Garamond" w:cs="Garamond"/>
        </w:rPr>
      </w:pPr>
    </w:p>
    <w:p w:rsidR="007234BA" w:rsidRDefault="007234BA" w:rsidP="007234BA">
      <w:pPr>
        <w:widowControl w:val="0"/>
        <w:ind w:left="1548" w:hanging="56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b) </w:t>
      </w:r>
      <w:r w:rsidRPr="00E37601">
        <w:rPr>
          <w:rFonts w:ascii="Garamond" w:hAnsi="Garamond" w:cs="Garamond"/>
        </w:rPr>
        <w:t>legalább 500 nm</w:t>
      </w:r>
      <w:r w:rsidRPr="00E37601">
        <w:rPr>
          <w:rFonts w:ascii="Garamond" w:hAnsi="Garamond" w:cs="Garamond"/>
          <w:vertAlign w:val="superscript"/>
        </w:rPr>
        <w:t>2</w:t>
      </w:r>
      <w:r w:rsidRPr="008C0A0D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alapterületen végzett </w:t>
      </w:r>
      <w:r w:rsidRPr="008C0A0D">
        <w:rPr>
          <w:rFonts w:ascii="Garamond" w:hAnsi="Garamond" w:cs="Garamond"/>
        </w:rPr>
        <w:t>restaurátori kutatásokra vonatkozó referencia munkával.</w:t>
      </w:r>
      <w:r>
        <w:rPr>
          <w:rFonts w:ascii="Garamond" w:hAnsi="Garamond" w:cs="Garamond"/>
        </w:rPr>
        <w:t xml:space="preserve"> </w:t>
      </w:r>
    </w:p>
    <w:p w:rsidR="007234BA" w:rsidRPr="00C82AC7" w:rsidRDefault="007234BA" w:rsidP="007234BA">
      <w:pPr>
        <w:widowControl w:val="0"/>
        <w:ind w:left="851" w:hanging="567"/>
        <w:jc w:val="both"/>
        <w:rPr>
          <w:rFonts w:ascii="Garamond" w:hAnsi="Garamond"/>
        </w:rPr>
      </w:pPr>
      <w:r>
        <w:rPr>
          <w:rFonts w:ascii="Garamond" w:hAnsi="Garamond"/>
        </w:rPr>
        <w:t>M.2</w:t>
      </w:r>
      <w:r w:rsidRPr="00C82AC7">
        <w:rPr>
          <w:rFonts w:ascii="Garamond" w:hAnsi="Garamond"/>
        </w:rPr>
        <w:t xml:space="preserve">. </w:t>
      </w:r>
      <w:r>
        <w:rPr>
          <w:rFonts w:ascii="Garamond" w:hAnsi="Garamond"/>
        </w:rPr>
        <w:t>bemutatja</w:t>
      </w:r>
      <w:r w:rsidRPr="00C82AC7">
        <w:rPr>
          <w:rFonts w:ascii="Garamond" w:hAnsi="Garamond"/>
        </w:rPr>
        <w:t xml:space="preserve"> az ajánlatban az alábbi előírásoknak megfelelő szakembert:</w:t>
      </w:r>
    </w:p>
    <w:p w:rsidR="007234BA" w:rsidRDefault="007234BA" w:rsidP="007234B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C82AC7">
        <w:rPr>
          <w:rFonts w:ascii="Garamond" w:hAnsi="Garamond"/>
        </w:rPr>
        <w:t xml:space="preserve">egalább 1 fő, aki </w:t>
      </w:r>
      <w:r w:rsidRPr="006533E3">
        <w:rPr>
          <w:rFonts w:ascii="Garamond" w:hAnsi="Garamond"/>
        </w:rPr>
        <w:t>a 266/2013. Korm. rendelet (Korm.rend)</w:t>
      </w:r>
      <w:r>
        <w:rPr>
          <w:rFonts w:ascii="Garamond" w:hAnsi="Garamond"/>
        </w:rPr>
        <w:t xml:space="preserve"> </w:t>
      </w:r>
      <w:r w:rsidRPr="006533E3">
        <w:rPr>
          <w:rFonts w:ascii="Garamond" w:hAnsi="Garamond"/>
        </w:rPr>
        <w:t>1. sz. mell. IV. Felelős műszaki (FM)</w:t>
      </w:r>
      <w:r>
        <w:rPr>
          <w:rFonts w:ascii="Garamond" w:hAnsi="Garamond"/>
        </w:rPr>
        <w:t xml:space="preserve"> </w:t>
      </w:r>
      <w:r w:rsidRPr="006533E3">
        <w:rPr>
          <w:rFonts w:ascii="Garamond" w:hAnsi="Garamond"/>
        </w:rPr>
        <w:t xml:space="preserve">vezetés fejezet 1. rész </w:t>
      </w:r>
      <w:r>
        <w:rPr>
          <w:rFonts w:ascii="Garamond" w:hAnsi="Garamond"/>
        </w:rPr>
        <w:t>4</w:t>
      </w:r>
      <w:r w:rsidRPr="006533E3">
        <w:rPr>
          <w:rFonts w:ascii="Garamond" w:hAnsi="Garamond"/>
        </w:rPr>
        <w:t>. pontja „Építési szakterület</w:t>
      </w:r>
      <w:r>
        <w:rPr>
          <w:rFonts w:ascii="Garamond" w:hAnsi="Garamond"/>
        </w:rPr>
        <w:t xml:space="preserve"> műemléki részszakterülete”</w:t>
      </w:r>
      <w:r w:rsidRPr="006533E3">
        <w:rPr>
          <w:rFonts w:ascii="Garamond" w:hAnsi="Garamond"/>
        </w:rPr>
        <w:t xml:space="preserve"> „</w:t>
      </w:r>
      <w:r w:rsidRPr="006533E3">
        <w:rPr>
          <w:rFonts w:ascii="Garamond" w:hAnsi="Garamond"/>
          <w:b/>
        </w:rPr>
        <w:t>MV-É</w:t>
      </w:r>
      <w:r>
        <w:rPr>
          <w:rFonts w:ascii="Garamond" w:hAnsi="Garamond"/>
          <w:b/>
        </w:rPr>
        <w:t>-M</w:t>
      </w:r>
      <w:r w:rsidRPr="006533E3">
        <w:rPr>
          <w:rFonts w:ascii="Garamond" w:hAnsi="Garamond"/>
          <w:b/>
        </w:rPr>
        <w:t>”</w:t>
      </w:r>
      <w:r w:rsidRPr="006533E3">
        <w:rPr>
          <w:rFonts w:ascii="Garamond" w:hAnsi="Garamond"/>
        </w:rPr>
        <w:t xml:space="preserve"> kateg</w:t>
      </w:r>
      <w:r>
        <w:rPr>
          <w:rFonts w:ascii="Garamond" w:hAnsi="Garamond"/>
        </w:rPr>
        <w:t>óriájú felelős műszaki vezetői </w:t>
      </w:r>
      <w:r w:rsidRPr="006533E3">
        <w:rPr>
          <w:rFonts w:ascii="Garamond" w:hAnsi="Garamond"/>
        </w:rPr>
        <w:t>(FMV)</w:t>
      </w:r>
      <w:r>
        <w:rPr>
          <w:rFonts w:ascii="Garamond" w:hAnsi="Garamond"/>
        </w:rPr>
        <w:t xml:space="preserve"> </w:t>
      </w:r>
      <w:r w:rsidRPr="006533E3">
        <w:rPr>
          <w:rFonts w:ascii="Garamond" w:hAnsi="Garamond"/>
        </w:rPr>
        <w:t>jogosultság megszerzéséhez szükséges végzett</w:t>
      </w:r>
      <w:r>
        <w:rPr>
          <w:rFonts w:ascii="Garamond" w:hAnsi="Garamond"/>
        </w:rPr>
        <w:t>séggel és szakmai gyakorlattal </w:t>
      </w:r>
      <w:r w:rsidRPr="006533E3">
        <w:rPr>
          <w:rFonts w:ascii="Garamond" w:hAnsi="Garamond"/>
        </w:rPr>
        <w:t>rendelkezik vagy az előírt FMV jogosultságga</w:t>
      </w:r>
      <w:r>
        <w:rPr>
          <w:rFonts w:ascii="Garamond" w:hAnsi="Garamond"/>
        </w:rPr>
        <w:t>l rendelkezik műemléki építmény esetén,</w:t>
      </w:r>
    </w:p>
    <w:p w:rsidR="007234BA" w:rsidRPr="00644349" w:rsidRDefault="007234BA" w:rsidP="007234B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644349">
        <w:rPr>
          <w:rFonts w:ascii="Garamond" w:hAnsi="Garamond"/>
        </w:rPr>
        <w:t xml:space="preserve">legalább 1 fő, aki képzettsége és szakmai gyakorlata alapján megfelel a 439/2013. (XI. 20.) Korm. rendelet szerinti műemléki terület műemléki restaurátor szakterületen </w:t>
      </w:r>
      <w:r w:rsidRPr="002060E2">
        <w:rPr>
          <w:rFonts w:ascii="Garamond" w:hAnsi="Garamond"/>
          <w:b/>
        </w:rPr>
        <w:t xml:space="preserve">festőrestaurátor </w:t>
      </w:r>
      <w:r w:rsidRPr="00644349">
        <w:rPr>
          <w:rFonts w:ascii="Garamond" w:hAnsi="Garamond"/>
        </w:rPr>
        <w:t>szakirányban a szakértői tevékenység végzéséhez szükséges nyilvántartásba vétel jogszabályi feltételeinek. [439/2013. (XI. 20.) Korm. rendelet 7. § (3) bekezdése és 8. § (4) bekezdés]</w:t>
      </w:r>
    </w:p>
    <w:p w:rsidR="007234BA" w:rsidRPr="00644349" w:rsidRDefault="007234BA" w:rsidP="007234B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644349">
        <w:rPr>
          <w:rFonts w:ascii="Garamond" w:hAnsi="Garamond"/>
        </w:rPr>
        <w:t xml:space="preserve">legalább 1 fő, aki képzettsége és szakmai gyakorlata alapján megfelel a 439/2013. (XI. 20.) Korm. rendelet szerinti műemléki terület műemléki restaurátor szakterületen </w:t>
      </w:r>
      <w:r w:rsidRPr="002060E2">
        <w:rPr>
          <w:rFonts w:ascii="Garamond" w:hAnsi="Garamond"/>
          <w:b/>
        </w:rPr>
        <w:t>kőrestaurátor</w:t>
      </w:r>
      <w:r w:rsidRPr="00644349">
        <w:rPr>
          <w:rFonts w:ascii="Garamond" w:hAnsi="Garamond"/>
        </w:rPr>
        <w:t xml:space="preserve"> szakirányban a szakértői tevékenység végzéséhez szükséges nyilvántartásba vétel jogszabályi feltételeinek. [439/2013. (XI. 20.) Korm. rendelet 7. § (3)bekezdése és 8. § (4) bekezdés]</w:t>
      </w:r>
    </w:p>
    <w:p w:rsidR="007234BA" w:rsidRDefault="007234BA" w:rsidP="007234B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644349">
        <w:rPr>
          <w:rFonts w:ascii="Garamond" w:hAnsi="Garamond"/>
        </w:rPr>
        <w:t xml:space="preserve">legalább 1 fő szakemberrel, aki képzettsége és szakmai gyakorlata alapján megfelel a 439/2013. (XI. 20.) Korm. rendelet szerinti műemléki terület műemléki restaurátor szakterületen </w:t>
      </w:r>
      <w:r w:rsidRPr="002060E2">
        <w:rPr>
          <w:rFonts w:ascii="Garamond" w:hAnsi="Garamond"/>
          <w:b/>
        </w:rPr>
        <w:t>farestaurátor</w:t>
      </w:r>
      <w:r w:rsidRPr="00644349">
        <w:rPr>
          <w:rFonts w:ascii="Garamond" w:hAnsi="Garamond"/>
        </w:rPr>
        <w:t xml:space="preserve"> szakirányban a szakértői tevékenység végzéséhez szükséges nyilvántartásba vétel jogszabályi feltételeinek. [439/2013. (XI. 20.) Korm. rendelet 7. § (3) bekezdése és 8. § (4) bekezdés]</w:t>
      </w:r>
    </w:p>
    <w:p w:rsidR="007234BA" w:rsidRPr="008636B0" w:rsidRDefault="007234BA" w:rsidP="007234B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644349">
        <w:rPr>
          <w:rFonts w:ascii="Garamond" w:hAnsi="Garamond"/>
        </w:rPr>
        <w:lastRenderedPageBreak/>
        <w:t xml:space="preserve">legalább 1 fő, aki képzettsége és szakmai gyakorlata alapján megfelel a 439/2013. (XI. 20.) Korm. rendelet szerinti műemléki terület műemléki restaurátor szakterületen </w:t>
      </w:r>
      <w:r>
        <w:rPr>
          <w:rFonts w:ascii="Garamond" w:hAnsi="Garamond"/>
          <w:b/>
        </w:rPr>
        <w:t>fém</w:t>
      </w:r>
      <w:r w:rsidRPr="002060E2">
        <w:rPr>
          <w:rFonts w:ascii="Garamond" w:hAnsi="Garamond"/>
          <w:b/>
        </w:rPr>
        <w:t>restaurátor</w:t>
      </w:r>
      <w:r w:rsidRPr="00644349">
        <w:rPr>
          <w:rFonts w:ascii="Garamond" w:hAnsi="Garamond"/>
        </w:rPr>
        <w:t xml:space="preserve"> szakirányban a szakértői tevékenység végzéséhez szükséges nyilvántartásba vétel jogszabályi feltételeinek. [439/2013. (XI. 20.) Korm. rendelet 7. § (3) bekezdése és 8. § (4) bekezdés]</w:t>
      </w:r>
    </w:p>
    <w:p w:rsidR="007234BA" w:rsidRPr="0064391F" w:rsidRDefault="007234BA" w:rsidP="007234B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644349">
        <w:rPr>
          <w:rFonts w:ascii="Garamond" w:hAnsi="Garamond"/>
        </w:rPr>
        <w:t xml:space="preserve">legalább 1 fő, aki képzettsége és szakmai gyakorlata alapján megfelel a 439/2013. (XI. 20.) Korm. rendelet szerinti műemléki terület műemléki restaurátor szakterületen </w:t>
      </w:r>
      <w:r>
        <w:rPr>
          <w:rFonts w:ascii="Garamond" w:hAnsi="Garamond"/>
          <w:b/>
        </w:rPr>
        <w:t>szilikát</w:t>
      </w:r>
      <w:r w:rsidRPr="002060E2">
        <w:rPr>
          <w:rFonts w:ascii="Garamond" w:hAnsi="Garamond"/>
          <w:b/>
        </w:rPr>
        <w:t>restaurátor</w:t>
      </w:r>
      <w:r w:rsidRPr="00644349">
        <w:rPr>
          <w:rFonts w:ascii="Garamond" w:hAnsi="Garamond"/>
        </w:rPr>
        <w:t xml:space="preserve"> szakirányban a szakértői tevékenység végzéséhez szükséges nyilvántartásba vétel jogszabályi feltételeinek. [439/2013. (XI. 20.) Korm. rendelet 7. § (3) bekezdése és 8. § (4) bekezdés]</w:t>
      </w:r>
    </w:p>
    <w:p w:rsidR="007234BA" w:rsidRDefault="007234BA" w:rsidP="007234B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en-US"/>
        </w:rPr>
      </w:pPr>
    </w:p>
    <w:p w:rsidR="007234BA" w:rsidRPr="009F4C45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lang w:eastAsia="en-US"/>
        </w:rPr>
      </w:pPr>
      <w:r w:rsidRPr="009F4C45">
        <w:rPr>
          <w:rFonts w:ascii="Garamond" w:eastAsia="Times New Roman" w:hAnsi="Garamond" w:cs="Times New Roman"/>
          <w:b/>
          <w:lang w:eastAsia="en-US"/>
        </w:rPr>
        <w:t>II.</w:t>
      </w:r>
    </w:p>
    <w:p w:rsidR="007234BA" w:rsidRPr="009F4C45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9F4C45">
        <w:rPr>
          <w:rFonts w:ascii="Garamond" w:eastAsia="Times New Roman" w:hAnsi="Garamond" w:cs="Times New Roman"/>
          <w:lang w:eastAsia="en-US"/>
        </w:rPr>
        <w:t>Kijelentjük,</w:t>
      </w:r>
      <w:r w:rsidRPr="009F4C45">
        <w:rPr>
          <w:rFonts w:ascii="Garamond" w:eastAsia="Times New Roman" w:hAnsi="Garamond" w:cs="Times New Roman"/>
          <w:vertAlign w:val="superscript"/>
          <w:lang w:eastAsia="en-US"/>
        </w:rPr>
        <w:footnoteReference w:id="13"/>
      </w:r>
      <w:r w:rsidRPr="009F4C45">
        <w:rPr>
          <w:rFonts w:ascii="Garamond" w:eastAsia="Times New Roman" w:hAnsi="Garamond" w:cs="Times New Roman"/>
          <w:lang w:eastAsia="en-US"/>
        </w:rPr>
        <w:t xml:space="preserve"> hogy – az alkalmassági követelmények teljesítésére vonatkozó – nyilatkozatunkat az Ajánlattételi Felhívásban meghatározott igazolási módokra figyelemmel tettük meg és tudomásul vesszük, hogy amennyiben ajánlatkérő a 69.§ (4) bekezdése alapján tőlünk az igazolási módok szerinti dokumentumokat bekéri és az abban foglaltak a nyilatkozatunkat nem támasztja alá, úgy az az ajánlat érvénytelenségét eredményezi.</w:t>
      </w:r>
    </w:p>
    <w:p w:rsidR="007234BA" w:rsidRPr="009F4C45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9F4C45">
        <w:rPr>
          <w:rFonts w:ascii="Garamond" w:eastAsia="Times New Roman" w:hAnsi="Garamond" w:cs="Times New Roman"/>
          <w:lang w:eastAsia="en-US"/>
        </w:rPr>
        <w:t>Keltezés (helység, év, hónap, nap)</w:t>
      </w:r>
    </w:p>
    <w:p w:rsidR="007234BA" w:rsidRPr="009F4C45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  <w:lang w:eastAsia="en-US"/>
        </w:rPr>
      </w:pPr>
    </w:p>
    <w:p w:rsidR="007234BA" w:rsidRPr="009F4C45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9F4C45">
        <w:rPr>
          <w:rFonts w:ascii="Garamond" w:eastAsia="Times New Roman" w:hAnsi="Garamond" w:cs="Times New Roman"/>
          <w:b/>
          <w:lang w:eastAsia="en-US"/>
        </w:rPr>
        <w:tab/>
      </w:r>
      <w:r w:rsidRPr="009F4C45">
        <w:rPr>
          <w:rFonts w:ascii="Garamond" w:eastAsia="Times New Roman" w:hAnsi="Garamond" w:cs="Times New Roman"/>
          <w:lang w:eastAsia="en-US"/>
        </w:rPr>
        <w:t>……………………………………………</w:t>
      </w:r>
    </w:p>
    <w:p w:rsidR="007234BA" w:rsidRPr="009F4C45" w:rsidRDefault="007234BA" w:rsidP="007234BA">
      <w:pPr>
        <w:tabs>
          <w:tab w:val="center" w:pos="5812"/>
        </w:tabs>
        <w:spacing w:before="120" w:after="120" w:line="240" w:lineRule="auto"/>
        <w:rPr>
          <w:rFonts w:ascii="Garamond" w:eastAsia="Times New Roman" w:hAnsi="Garamond" w:cs="Times New Roman"/>
          <w:b/>
          <w:lang w:eastAsia="en-US"/>
        </w:rPr>
      </w:pPr>
      <w:r w:rsidRPr="009F4C45">
        <w:rPr>
          <w:rFonts w:ascii="Garamond" w:eastAsia="Times New Roman" w:hAnsi="Garamond" w:cs="Times New Roman"/>
          <w:lang w:eastAsia="en-US"/>
        </w:rPr>
        <w:tab/>
        <w:t>(cégjegyzésre jogosult vagy szabályszerűen meghatalmazott képviselő aláírása)</w:t>
      </w:r>
    </w:p>
    <w:p w:rsidR="007234BA" w:rsidRDefault="007234BA" w:rsidP="007234BA">
      <w:pPr>
        <w:rPr>
          <w:rFonts w:ascii="Garamond" w:eastAsia="Times New Roman" w:hAnsi="Garamond" w:cs="Times New Roman"/>
          <w:b/>
          <w:bCs/>
        </w:rPr>
      </w:pPr>
      <w:bookmarkStart w:id="9" w:name="_Toc441254591"/>
      <w:bookmarkStart w:id="10" w:name="_Toc465938677"/>
      <w:r>
        <w:rPr>
          <w:rFonts w:ascii="Garamond" w:eastAsia="Times New Roman" w:hAnsi="Garamond" w:cs="Times New Roman"/>
          <w:b/>
          <w:bCs/>
        </w:rPr>
        <w:br w:type="page"/>
      </w:r>
    </w:p>
    <w:p w:rsidR="007234BA" w:rsidRPr="00264CE4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</w:rPr>
      </w:pPr>
      <w:bookmarkStart w:id="11" w:name="_Toc498510570"/>
      <w:r w:rsidRPr="00264CE4">
        <w:rPr>
          <w:rFonts w:ascii="Garamond" w:eastAsia="Times New Roman" w:hAnsi="Garamond" w:cs="Times New Roman"/>
          <w:b/>
          <w:bCs/>
        </w:rPr>
        <w:lastRenderedPageBreak/>
        <w:t>5. számú melléklet</w:t>
      </w:r>
      <w:bookmarkEnd w:id="9"/>
      <w:bookmarkEnd w:id="10"/>
      <w:bookmarkEnd w:id="11"/>
    </w:p>
    <w:p w:rsidR="007234BA" w:rsidRPr="00353477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Cs/>
          <w:caps/>
        </w:rPr>
      </w:pPr>
    </w:p>
    <w:p w:rsidR="007234BA" w:rsidRPr="00353477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caps/>
        </w:rPr>
      </w:pPr>
      <w:r w:rsidRPr="00353477">
        <w:rPr>
          <w:rFonts w:ascii="Garamond" w:eastAsia="Times New Roman" w:hAnsi="Garamond" w:cs="Times New Roman"/>
          <w:b/>
          <w:bCs/>
          <w:caps/>
        </w:rPr>
        <w:t>NYILATKOZAT</w:t>
      </w:r>
      <w:r>
        <w:rPr>
          <w:rStyle w:val="Lbjegyzet-hivatkozs"/>
          <w:rFonts w:ascii="Garamond" w:eastAsia="Times New Roman" w:hAnsi="Garamond" w:cs="Times New Roman"/>
          <w:b/>
          <w:bCs/>
          <w:caps/>
        </w:rPr>
        <w:footnoteReference w:id="14"/>
      </w:r>
    </w:p>
    <w:p w:rsidR="007234BA" w:rsidRPr="00353477" w:rsidRDefault="007234BA" w:rsidP="007234BA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caps/>
        </w:rPr>
      </w:pPr>
      <w:r w:rsidRPr="00353477">
        <w:rPr>
          <w:rFonts w:ascii="Garamond" w:eastAsia="Times New Roman" w:hAnsi="Garamond" w:cs="Times New Roman"/>
          <w:b/>
          <w:bCs/>
          <w:caps/>
        </w:rPr>
        <w:t>a kizáró okok vonatkozásában az ajánlat részeként benyújtandó</w:t>
      </w:r>
    </w:p>
    <w:p w:rsidR="007234BA" w:rsidRPr="00353477" w:rsidRDefault="007234BA" w:rsidP="007234BA">
      <w:pPr>
        <w:spacing w:before="120" w:after="120" w:line="240" w:lineRule="auto"/>
        <w:rPr>
          <w:rFonts w:ascii="Garamond" w:eastAsia="Times New Roman" w:hAnsi="Garamond" w:cs="Times New Roman"/>
          <w:b/>
          <w:bCs/>
          <w:caps/>
        </w:rPr>
      </w:pPr>
    </w:p>
    <w:p w:rsidR="007234BA" w:rsidRPr="00353477" w:rsidRDefault="007234BA" w:rsidP="007234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353477">
        <w:rPr>
          <w:rFonts w:ascii="Garamond" w:eastAsia="Times New Roman" w:hAnsi="Garamond" w:cs="Times New Roman"/>
        </w:rPr>
        <w:t xml:space="preserve"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cégjegyzésre jogosult képviselője a </w:t>
      </w:r>
      <w:r w:rsidRPr="00E538F7">
        <w:rPr>
          <w:rFonts w:ascii="Garamond" w:eastAsia="Times New Roman" w:hAnsi="Garamond" w:cs="Times New Roman"/>
          <w:bCs/>
          <w:i/>
        </w:rPr>
        <w:t>„</w:t>
      </w:r>
      <w:r w:rsidRPr="00A80BC7">
        <w:rPr>
          <w:rFonts w:ascii="Garamond" w:hAnsi="Garamond" w:cs="Garamond"/>
          <w:bCs/>
          <w:i/>
        </w:rPr>
        <w:t>Budapest I. kerület Szentháromság tér 6. szám alatti egykori pénzügyminisztériumi műemlék épület rekonstrukciójához kapcsolódó restaurátori kutatások</w:t>
      </w:r>
      <w:r>
        <w:rPr>
          <w:rFonts w:ascii="Garamond" w:hAnsi="Garamond" w:cs="Garamond"/>
          <w:bCs/>
          <w:i/>
        </w:rPr>
        <w:t>, valamint épület feltáró bontási munkák elvégzése keretszerződés keretében</w:t>
      </w:r>
      <w:r w:rsidRPr="00E538F7">
        <w:rPr>
          <w:rFonts w:ascii="Garamond" w:eastAsia="Times New Roman" w:hAnsi="Garamond" w:cs="Times New Roman"/>
          <w:bCs/>
          <w:i/>
        </w:rPr>
        <w:t>”</w:t>
      </w:r>
      <w:r w:rsidRPr="00E538F7">
        <w:rPr>
          <w:rFonts w:ascii="Garamond" w:eastAsia="Times New Roman" w:hAnsi="Garamond" w:cs="Times New Roman"/>
          <w:bCs/>
        </w:rPr>
        <w:t xml:space="preserve"> </w:t>
      </w:r>
      <w:r w:rsidRPr="00353477">
        <w:rPr>
          <w:rFonts w:ascii="Garamond" w:eastAsia="Times New Roman" w:hAnsi="Garamond" w:cs="Times New Roman"/>
        </w:rPr>
        <w:t>tárgyban kiírt közbeszerzési eljárás során az alábbi nyilatkozatot teszem a kizáró okok vonatkozásában:</w:t>
      </w:r>
    </w:p>
    <w:p w:rsidR="007234BA" w:rsidRPr="00205AA3" w:rsidRDefault="007234BA" w:rsidP="007234BA">
      <w:pPr>
        <w:pStyle w:val="Listaszerbekezds"/>
        <w:numPr>
          <w:ilvl w:val="0"/>
          <w:numId w:val="10"/>
        </w:numPr>
        <w:spacing w:before="120" w:after="120"/>
        <w:rPr>
          <w:rFonts w:ascii="Garamond" w:hAnsi="Garamond"/>
        </w:rPr>
      </w:pPr>
      <w:r w:rsidRPr="00513994">
        <w:rPr>
          <w:rFonts w:ascii="Garamond" w:hAnsi="Garamond"/>
        </w:rPr>
        <w:t>Nyilatkozat a Kbt. 67.</w:t>
      </w:r>
      <w:r w:rsidRPr="00205AA3">
        <w:rPr>
          <w:rFonts w:ascii="Garamond" w:hAnsi="Garamond"/>
        </w:rPr>
        <w:t xml:space="preserve">§ (2) bekezdése alapján: </w:t>
      </w:r>
    </w:p>
    <w:p w:rsidR="007234BA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Jelen nyilatkozat aláírásával kijelentem, hogy az általam képviselt szervezet, mint ajánlattevő nem tartozik a Kbt. </w:t>
      </w:r>
      <w:r w:rsidRPr="00513994">
        <w:rPr>
          <w:rFonts w:ascii="Garamond" w:eastAsia="Times New Roman" w:hAnsi="Garamond" w:cs="Times New Roman"/>
        </w:rPr>
        <w:t>62. § (1) bekezdés g)-k), m) és q) pontjaiban foglalt kizáró okok hatálya</w:t>
      </w:r>
      <w:r>
        <w:rPr>
          <w:rFonts w:ascii="Garamond" w:eastAsia="Times New Roman" w:hAnsi="Garamond" w:cs="Times New Roman"/>
        </w:rPr>
        <w:t xml:space="preserve"> alá.</w:t>
      </w:r>
    </w:p>
    <w:p w:rsidR="007234BA" w:rsidRPr="00513994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7234BA" w:rsidRPr="00050FA9" w:rsidRDefault="007234BA" w:rsidP="007234BA">
      <w:pPr>
        <w:pStyle w:val="Listaszerbekezds"/>
        <w:numPr>
          <w:ilvl w:val="0"/>
          <w:numId w:val="10"/>
        </w:numPr>
        <w:spacing w:before="120" w:after="120"/>
        <w:rPr>
          <w:rFonts w:ascii="Garamond" w:hAnsi="Garamond"/>
        </w:rPr>
      </w:pPr>
      <w:r w:rsidRPr="00205AA3">
        <w:rPr>
          <w:rFonts w:ascii="Garamond" w:hAnsi="Garamond"/>
        </w:rPr>
        <w:t>Nyilatkozat a Kbt. 67.§ (4) bekezdése alapján:</w:t>
      </w:r>
      <w:r w:rsidRPr="00050FA9">
        <w:rPr>
          <w:rFonts w:ascii="Garamond" w:hAnsi="Garamond"/>
        </w:rPr>
        <w:t xml:space="preserve"> </w:t>
      </w:r>
    </w:p>
    <w:p w:rsidR="007234BA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353477">
        <w:rPr>
          <w:rFonts w:ascii="Garamond" w:eastAsia="Times New Roman" w:hAnsi="Garamond" w:cs="Times New Roman"/>
        </w:rPr>
        <w:t>Az általam képviselt szervezet, mint Ajánlattevő a szerződés teljesítéséhez nem vesz igénybe a Kbt. 62. § (1) bekezdés</w:t>
      </w:r>
      <w:r>
        <w:rPr>
          <w:rFonts w:ascii="Garamond" w:eastAsia="Times New Roman" w:hAnsi="Garamond" w:cs="Times New Roman"/>
        </w:rPr>
        <w:t xml:space="preserve"> g)-k), m) és q) pontjaiban</w:t>
      </w:r>
      <w:r w:rsidRPr="00353477">
        <w:rPr>
          <w:rFonts w:ascii="Garamond" w:eastAsia="Times New Roman" w:hAnsi="Garamond" w:cs="Times New Roman"/>
        </w:rPr>
        <w:t xml:space="preserve"> foglalt kizáró okok hatálya alá eső alvállalkozót/alvállalkozókat, illetve nem vesz igénybe a fenti kizáró okok hatálya alá eső az alkalmasság igazolására igénybe vett más szervezetet/szervezeteket.</w:t>
      </w:r>
    </w:p>
    <w:p w:rsidR="007234BA" w:rsidRPr="00353477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7234BA" w:rsidRPr="00513994" w:rsidRDefault="007234BA" w:rsidP="007234BA">
      <w:pPr>
        <w:pStyle w:val="Listaszerbekezds"/>
        <w:numPr>
          <w:ilvl w:val="0"/>
          <w:numId w:val="10"/>
        </w:numPr>
        <w:spacing w:before="120" w:after="120"/>
        <w:rPr>
          <w:rFonts w:ascii="Garamond" w:hAnsi="Garamond"/>
        </w:rPr>
      </w:pPr>
      <w:r w:rsidRPr="00205AA3">
        <w:rPr>
          <w:rFonts w:ascii="Garamond" w:hAnsi="Garamond"/>
        </w:rPr>
        <w:t xml:space="preserve">Nyilatkozat a Kbt. 62.§ (1) bekezdés k) pont </w:t>
      </w:r>
      <w:proofErr w:type="spellStart"/>
      <w:r w:rsidRPr="00205AA3">
        <w:rPr>
          <w:rFonts w:ascii="Garamond" w:hAnsi="Garamond"/>
        </w:rPr>
        <w:t>kb</w:t>
      </w:r>
      <w:proofErr w:type="spellEnd"/>
      <w:r w:rsidRPr="00205AA3">
        <w:rPr>
          <w:rFonts w:ascii="Garamond" w:hAnsi="Garamond"/>
        </w:rPr>
        <w:t>) alpontja tekintetében:</w:t>
      </w:r>
    </w:p>
    <w:p w:rsidR="007234BA" w:rsidRPr="00513994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513994">
        <w:rPr>
          <w:rFonts w:ascii="Garamond" w:eastAsia="Times New Roman" w:hAnsi="Garamond" w:cs="Times New Roman"/>
        </w:rPr>
        <w:t>Alulírott Ajánlattevő nyilatkozom, hogy az általam képviselt szervezet</w:t>
      </w:r>
      <w:r w:rsidRPr="00513994">
        <w:rPr>
          <w:rFonts w:ascii="Garamond" w:eastAsia="Times New Roman" w:hAnsi="Garamond" w:cs="Times New Roman"/>
          <w:vertAlign w:val="superscript"/>
        </w:rPr>
        <w:footnoteReference w:id="15"/>
      </w:r>
    </w:p>
    <w:p w:rsidR="007234BA" w:rsidRPr="00513994" w:rsidRDefault="007234BA" w:rsidP="007234BA">
      <w:pPr>
        <w:numPr>
          <w:ilvl w:val="0"/>
          <w:numId w:val="1"/>
        </w:numPr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513994">
        <w:rPr>
          <w:rFonts w:ascii="Garamond" w:eastAsia="Times New Roman" w:hAnsi="Garamond" w:cs="Times New Roman"/>
        </w:rPr>
        <w:t>szabályozott tőzsdén jegyzik / szabályozott tőzsdén nem jegyzik.</w:t>
      </w:r>
    </w:p>
    <w:p w:rsidR="007234BA" w:rsidRPr="00513994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513994">
        <w:rPr>
          <w:rFonts w:ascii="Garamond" w:eastAsia="Times New Roman" w:hAnsi="Garamond" w:cs="Times New Roman"/>
        </w:rPr>
        <w:t>Amennyiben a céget szabályozott tőzsdén nem jegyzik, úgy</w:t>
      </w:r>
      <w:r w:rsidRPr="00513994">
        <w:rPr>
          <w:rFonts w:ascii="Garamond" w:eastAsia="Times New Roman" w:hAnsi="Garamond" w:cs="Times New Roman"/>
          <w:vertAlign w:val="superscript"/>
        </w:rPr>
        <w:footnoteReference w:id="16"/>
      </w:r>
    </w:p>
    <w:p w:rsidR="007234BA" w:rsidRPr="00513994" w:rsidRDefault="007234BA" w:rsidP="007234BA">
      <w:pPr>
        <w:numPr>
          <w:ilvl w:val="0"/>
          <w:numId w:val="1"/>
        </w:numPr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513994">
        <w:rPr>
          <w:rFonts w:ascii="Garamond" w:eastAsia="Times New Roman" w:hAnsi="Garamond" w:cs="Times New Roman"/>
          <w:i/>
        </w:rPr>
        <w:t>a pénzmosás és a terrorizmus finanszírozása megelőzéséről és megakadályozásáról szóló</w:t>
      </w:r>
      <w:r w:rsidRPr="00513994">
        <w:rPr>
          <w:rFonts w:ascii="Garamond" w:eastAsia="Times New Roman" w:hAnsi="Garamond" w:cs="Times New Roman"/>
        </w:rPr>
        <w:t xml:space="preserve"> 2007. évi CXXXVI. törvény 3. § r) pont </w:t>
      </w:r>
      <w:proofErr w:type="spellStart"/>
      <w:r w:rsidRPr="00513994">
        <w:rPr>
          <w:rFonts w:ascii="Garamond" w:eastAsia="Times New Roman" w:hAnsi="Garamond" w:cs="Times New Roman"/>
        </w:rPr>
        <w:t>ra</w:t>
      </w:r>
      <w:proofErr w:type="spellEnd"/>
      <w:r w:rsidRPr="00513994">
        <w:rPr>
          <w:rFonts w:ascii="Garamond" w:eastAsia="Times New Roman" w:hAnsi="Garamond" w:cs="Times New Roman"/>
        </w:rPr>
        <w:t>)-</w:t>
      </w:r>
      <w:proofErr w:type="spellStart"/>
      <w:r w:rsidRPr="00513994">
        <w:rPr>
          <w:rFonts w:ascii="Garamond" w:eastAsia="Times New Roman" w:hAnsi="Garamond" w:cs="Times New Roman"/>
        </w:rPr>
        <w:t>rb</w:t>
      </w:r>
      <w:proofErr w:type="spellEnd"/>
      <w:r w:rsidRPr="00513994">
        <w:rPr>
          <w:rFonts w:ascii="Garamond" w:eastAsia="Times New Roman" w:hAnsi="Garamond" w:cs="Times New Roman"/>
        </w:rPr>
        <w:t xml:space="preserve">) vagy </w:t>
      </w:r>
      <w:proofErr w:type="spellStart"/>
      <w:r w:rsidRPr="00513994">
        <w:rPr>
          <w:rFonts w:ascii="Garamond" w:eastAsia="Times New Roman" w:hAnsi="Garamond" w:cs="Times New Roman"/>
        </w:rPr>
        <w:t>rc</w:t>
      </w:r>
      <w:proofErr w:type="spellEnd"/>
      <w:r w:rsidRPr="00513994">
        <w:rPr>
          <w:rFonts w:ascii="Garamond" w:eastAsia="Times New Roman" w:hAnsi="Garamond" w:cs="Times New Roman"/>
        </w:rPr>
        <w:t>)-</w:t>
      </w:r>
      <w:proofErr w:type="spellStart"/>
      <w:r w:rsidRPr="00513994">
        <w:rPr>
          <w:rFonts w:ascii="Garamond" w:eastAsia="Times New Roman" w:hAnsi="Garamond" w:cs="Times New Roman"/>
        </w:rPr>
        <w:t>rd</w:t>
      </w:r>
      <w:proofErr w:type="spellEnd"/>
      <w:r w:rsidRPr="00513994">
        <w:rPr>
          <w:rFonts w:ascii="Garamond" w:eastAsia="Times New Roman" w:hAnsi="Garamond" w:cs="Times New Roman"/>
        </w:rPr>
        <w:t xml:space="preserve">) alpontja szerint definiált valamennyi tényleges tulajdonos nevének és állandó lakóhelyének bemutatását az alábbiak szerint adom meg </w:t>
      </w:r>
      <w:r w:rsidRPr="00513994">
        <w:rPr>
          <w:rFonts w:ascii="Garamond" w:eastAsia="Times New Roman" w:hAnsi="Garamond" w:cs="Times New Roman"/>
          <w:vertAlign w:val="superscript"/>
        </w:rPr>
        <w:footnoteReference w:id="17"/>
      </w:r>
      <w:r w:rsidRPr="00513994">
        <w:rPr>
          <w:rFonts w:ascii="Garamond" w:eastAsia="Times New Roman" w:hAnsi="Garamond" w:cs="Times New Roman"/>
        </w:rPr>
        <w:t>:</w:t>
      </w:r>
    </w:p>
    <w:p w:rsidR="007234BA" w:rsidRPr="00513994" w:rsidRDefault="007234BA" w:rsidP="007234BA">
      <w:pPr>
        <w:spacing w:before="120" w:after="120" w:line="240" w:lineRule="auto"/>
        <w:ind w:left="720"/>
        <w:jc w:val="both"/>
        <w:rPr>
          <w:rFonts w:ascii="Garamond" w:eastAsia="Times New Roman" w:hAnsi="Garamond" w:cs="Times New Roman"/>
        </w:rPr>
      </w:pPr>
      <w:r w:rsidRPr="00513994">
        <w:rPr>
          <w:rFonts w:ascii="Garamond" w:eastAsia="Times New Roman" w:hAnsi="Garamond" w:cs="Times New Roman"/>
        </w:rPr>
        <w:t>neve: ____________________, állandó lakóhelye: ____________________</w:t>
      </w:r>
      <w:r w:rsidRPr="00513994">
        <w:rPr>
          <w:rFonts w:ascii="Garamond" w:eastAsia="Times New Roman" w:hAnsi="Garamond" w:cs="Times New Roman"/>
          <w:vertAlign w:val="superscript"/>
        </w:rPr>
        <w:footnoteReference w:id="18"/>
      </w:r>
    </w:p>
    <w:p w:rsidR="007234BA" w:rsidRPr="00513994" w:rsidRDefault="007234BA" w:rsidP="007234BA">
      <w:pPr>
        <w:spacing w:before="120" w:after="120" w:line="240" w:lineRule="auto"/>
        <w:ind w:left="720"/>
        <w:jc w:val="center"/>
        <w:rPr>
          <w:rFonts w:ascii="Garamond" w:eastAsia="Times New Roman" w:hAnsi="Garamond" w:cs="Times New Roman"/>
          <w:b/>
          <w:u w:val="single"/>
        </w:rPr>
      </w:pPr>
    </w:p>
    <w:p w:rsidR="007234BA" w:rsidRPr="00513994" w:rsidRDefault="007234BA" w:rsidP="007234BA">
      <w:pPr>
        <w:spacing w:before="120" w:after="120" w:line="240" w:lineRule="auto"/>
        <w:ind w:left="720"/>
        <w:jc w:val="center"/>
        <w:rPr>
          <w:rFonts w:ascii="Garamond" w:eastAsia="Times New Roman" w:hAnsi="Garamond" w:cs="Times New Roman"/>
          <w:b/>
          <w:u w:val="single"/>
        </w:rPr>
      </w:pPr>
      <w:r w:rsidRPr="00513994">
        <w:rPr>
          <w:rFonts w:ascii="Garamond" w:eastAsia="Times New Roman" w:hAnsi="Garamond" w:cs="Times New Roman"/>
          <w:b/>
          <w:u w:val="single"/>
        </w:rPr>
        <w:t>vagy</w:t>
      </w:r>
    </w:p>
    <w:p w:rsidR="007234BA" w:rsidRPr="00513994" w:rsidRDefault="007234BA" w:rsidP="007234BA">
      <w:pPr>
        <w:spacing w:before="120" w:after="120" w:line="240" w:lineRule="auto"/>
        <w:ind w:left="720"/>
        <w:jc w:val="center"/>
        <w:rPr>
          <w:rFonts w:ascii="Garamond" w:eastAsia="Times New Roman" w:hAnsi="Garamond" w:cs="Times New Roman"/>
          <w:b/>
          <w:u w:val="single"/>
        </w:rPr>
      </w:pPr>
    </w:p>
    <w:p w:rsidR="007234BA" w:rsidRPr="00513994" w:rsidRDefault="007234BA" w:rsidP="007234BA">
      <w:pPr>
        <w:numPr>
          <w:ilvl w:val="0"/>
          <w:numId w:val="1"/>
        </w:numPr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513994">
        <w:rPr>
          <w:rFonts w:ascii="Garamond" w:eastAsia="Times New Roman" w:hAnsi="Garamond" w:cs="Times New Roman"/>
        </w:rPr>
        <w:lastRenderedPageBreak/>
        <w:t xml:space="preserve">nyilatkozom, hogy a pénzmosás és a terrorizmus finanszírozása megelőzéséről és megakadályozásáról szóló 2007. évi CXXXVI. törvény 3. § r) pont </w:t>
      </w:r>
      <w:proofErr w:type="spellStart"/>
      <w:r w:rsidRPr="00513994">
        <w:rPr>
          <w:rFonts w:ascii="Garamond" w:eastAsia="Times New Roman" w:hAnsi="Garamond" w:cs="Times New Roman"/>
        </w:rPr>
        <w:t>ra</w:t>
      </w:r>
      <w:proofErr w:type="spellEnd"/>
      <w:r w:rsidRPr="00513994">
        <w:rPr>
          <w:rFonts w:ascii="Garamond" w:eastAsia="Times New Roman" w:hAnsi="Garamond" w:cs="Times New Roman"/>
        </w:rPr>
        <w:t>)-</w:t>
      </w:r>
      <w:proofErr w:type="spellStart"/>
      <w:r w:rsidRPr="00513994">
        <w:rPr>
          <w:rFonts w:ascii="Garamond" w:eastAsia="Times New Roman" w:hAnsi="Garamond" w:cs="Times New Roman"/>
        </w:rPr>
        <w:t>rb</w:t>
      </w:r>
      <w:proofErr w:type="spellEnd"/>
      <w:r w:rsidRPr="00513994">
        <w:rPr>
          <w:rFonts w:ascii="Garamond" w:eastAsia="Times New Roman" w:hAnsi="Garamond" w:cs="Times New Roman"/>
        </w:rPr>
        <w:t xml:space="preserve">) vagy </w:t>
      </w:r>
      <w:proofErr w:type="spellStart"/>
      <w:r w:rsidRPr="00513994">
        <w:rPr>
          <w:rFonts w:ascii="Garamond" w:eastAsia="Times New Roman" w:hAnsi="Garamond" w:cs="Times New Roman"/>
        </w:rPr>
        <w:t>rc</w:t>
      </w:r>
      <w:proofErr w:type="spellEnd"/>
      <w:r w:rsidRPr="00513994">
        <w:rPr>
          <w:rFonts w:ascii="Garamond" w:eastAsia="Times New Roman" w:hAnsi="Garamond" w:cs="Times New Roman"/>
        </w:rPr>
        <w:t>)-</w:t>
      </w:r>
      <w:proofErr w:type="spellStart"/>
      <w:r w:rsidRPr="00513994">
        <w:rPr>
          <w:rFonts w:ascii="Garamond" w:eastAsia="Times New Roman" w:hAnsi="Garamond" w:cs="Times New Roman"/>
        </w:rPr>
        <w:t>rd</w:t>
      </w:r>
      <w:proofErr w:type="spellEnd"/>
      <w:r w:rsidRPr="00513994">
        <w:rPr>
          <w:rFonts w:ascii="Garamond" w:eastAsia="Times New Roman" w:hAnsi="Garamond" w:cs="Times New Roman"/>
        </w:rPr>
        <w:t>) alpontja szerint definiált tényleges tulajdonosa nincs.</w:t>
      </w:r>
    </w:p>
    <w:p w:rsidR="007234BA" w:rsidRPr="00050FA9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</w:p>
    <w:p w:rsidR="007234BA" w:rsidRPr="00205AA3" w:rsidRDefault="007234BA" w:rsidP="007234BA">
      <w:pPr>
        <w:pStyle w:val="Listaszerbekezds"/>
        <w:numPr>
          <w:ilvl w:val="0"/>
          <w:numId w:val="10"/>
        </w:numPr>
        <w:spacing w:before="120" w:after="120"/>
        <w:rPr>
          <w:rFonts w:ascii="Garamond" w:hAnsi="Garamond"/>
          <w:u w:val="single"/>
        </w:rPr>
      </w:pPr>
      <w:r w:rsidRPr="00205AA3">
        <w:rPr>
          <w:rFonts w:ascii="Garamond" w:hAnsi="Garamond"/>
          <w:u w:val="single"/>
        </w:rPr>
        <w:t xml:space="preserve">Kbt. 62.§ (1) bekezdés k) pont </w:t>
      </w:r>
      <w:proofErr w:type="spellStart"/>
      <w:r w:rsidRPr="00205AA3">
        <w:rPr>
          <w:rFonts w:ascii="Garamond" w:hAnsi="Garamond"/>
          <w:u w:val="single"/>
        </w:rPr>
        <w:t>kc</w:t>
      </w:r>
      <w:proofErr w:type="spellEnd"/>
      <w:r w:rsidRPr="00205AA3">
        <w:rPr>
          <w:rFonts w:ascii="Garamond" w:hAnsi="Garamond"/>
          <w:u w:val="single"/>
        </w:rPr>
        <w:t>) alpont szerinti nyilatkozat:</w:t>
      </w:r>
    </w:p>
    <w:p w:rsidR="007234BA" w:rsidRPr="00513994" w:rsidRDefault="007234BA" w:rsidP="007234BA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513994">
        <w:rPr>
          <w:rFonts w:ascii="Garamond" w:eastAsia="Times New Roman" w:hAnsi="Garamond" w:cs="Times New Roman"/>
          <w:b/>
          <w:bCs/>
          <w:vertAlign w:val="superscript"/>
        </w:rPr>
        <w:footnoteReference w:id="19"/>
      </w:r>
      <w:r w:rsidRPr="00513994">
        <w:rPr>
          <w:rFonts w:ascii="Garamond" w:eastAsia="Times New Roman" w:hAnsi="Garamond" w:cs="Times New Roman"/>
          <w:bCs/>
        </w:rPr>
        <w:t xml:space="preserve"> Nyilatkozom továbbá, hogy az ajánlattevőben közvetetten vagy közvetlenül több, mint 25%-</w:t>
      </w:r>
      <w:proofErr w:type="spellStart"/>
      <w:r w:rsidRPr="00513994">
        <w:rPr>
          <w:rFonts w:ascii="Garamond" w:eastAsia="Times New Roman" w:hAnsi="Garamond" w:cs="Times New Roman"/>
          <w:bCs/>
        </w:rPr>
        <w:t>os</w:t>
      </w:r>
      <w:proofErr w:type="spellEnd"/>
      <w:r w:rsidRPr="00513994">
        <w:rPr>
          <w:rFonts w:ascii="Garamond" w:eastAsia="Times New Roman" w:hAnsi="Garamond" w:cs="Times New Roman"/>
          <w:bCs/>
        </w:rPr>
        <w:t xml:space="preserve"> tulajdoni résszel vagy szavazati joggal rendelkező jogi személy vagy személyes joga szerint jogképes szervezet nincs.</w:t>
      </w:r>
    </w:p>
    <w:p w:rsidR="007234BA" w:rsidRPr="00513994" w:rsidRDefault="007234BA" w:rsidP="007234BA">
      <w:pPr>
        <w:spacing w:line="340" w:lineRule="atLeast"/>
        <w:jc w:val="center"/>
        <w:rPr>
          <w:rFonts w:ascii="Garamond" w:hAnsi="Garamond"/>
          <w:b/>
        </w:rPr>
      </w:pPr>
      <w:r w:rsidRPr="00513994">
        <w:rPr>
          <w:rFonts w:ascii="Garamond" w:hAnsi="Garamond"/>
          <w:b/>
        </w:rPr>
        <w:t>vagy</w:t>
      </w:r>
    </w:p>
    <w:p w:rsidR="007234BA" w:rsidRPr="00513994" w:rsidRDefault="007234BA" w:rsidP="007234BA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513994">
        <w:rPr>
          <w:rFonts w:ascii="Garamond" w:eastAsia="Times New Roman" w:hAnsi="Garamond" w:cs="Times New Roman"/>
          <w:bCs/>
        </w:rPr>
        <w:t xml:space="preserve"> Nyilatkozom, hogy az ajánlattevőben közvetetten vagy közvetlenül több, mint 25%-</w:t>
      </w:r>
      <w:proofErr w:type="spellStart"/>
      <w:r w:rsidRPr="00513994">
        <w:rPr>
          <w:rFonts w:ascii="Garamond" w:eastAsia="Times New Roman" w:hAnsi="Garamond" w:cs="Times New Roman"/>
          <w:bCs/>
        </w:rPr>
        <w:t>os</w:t>
      </w:r>
      <w:proofErr w:type="spellEnd"/>
      <w:r w:rsidRPr="00513994">
        <w:rPr>
          <w:rFonts w:ascii="Garamond" w:eastAsia="Times New Roman" w:hAnsi="Garamond" w:cs="Times New Roman"/>
          <w:bCs/>
        </w:rPr>
        <w:t xml:space="preserve"> tulajdoni résszel vagy szavazati joggal rendelkező olyan jogi személy vagy személyes joga szerint jogképes szervezet van, mely(</w:t>
      </w:r>
      <w:proofErr w:type="spellStart"/>
      <w:r w:rsidRPr="00513994">
        <w:rPr>
          <w:rFonts w:ascii="Garamond" w:eastAsia="Times New Roman" w:hAnsi="Garamond" w:cs="Times New Roman"/>
          <w:bCs/>
        </w:rPr>
        <w:t>ek</w:t>
      </w:r>
      <w:proofErr w:type="spellEnd"/>
      <w:r w:rsidRPr="00513994">
        <w:rPr>
          <w:rFonts w:ascii="Garamond" w:eastAsia="Times New Roman" w:hAnsi="Garamond" w:cs="Times New Roman"/>
          <w:bCs/>
        </w:rPr>
        <w:t>) az alábbi(</w:t>
      </w:r>
      <w:proofErr w:type="spellStart"/>
      <w:r w:rsidRPr="00513994">
        <w:rPr>
          <w:rFonts w:ascii="Garamond" w:eastAsia="Times New Roman" w:hAnsi="Garamond" w:cs="Times New Roman"/>
          <w:bCs/>
        </w:rPr>
        <w:t>ak</w:t>
      </w:r>
      <w:proofErr w:type="spellEnd"/>
      <w:r w:rsidRPr="00513994">
        <w:rPr>
          <w:rFonts w:ascii="Garamond" w:eastAsia="Times New Roman" w:hAnsi="Garamond" w:cs="Times New Roman"/>
          <w:bCs/>
        </w:rPr>
        <w:t>):</w:t>
      </w:r>
    </w:p>
    <w:p w:rsidR="007234BA" w:rsidRPr="00513994" w:rsidRDefault="007234BA" w:rsidP="007234B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34BA" w:rsidRPr="00513994" w:rsidTr="00055C2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7234BA" w:rsidRPr="00513994" w:rsidRDefault="007234BA" w:rsidP="00055C27">
            <w:pPr>
              <w:jc w:val="center"/>
              <w:rPr>
                <w:rFonts w:ascii="Garamond" w:hAnsi="Garamond"/>
              </w:rPr>
            </w:pPr>
            <w:r w:rsidRPr="00513994">
              <w:rPr>
                <w:rFonts w:ascii="Garamond" w:hAnsi="Garamond"/>
              </w:rPr>
              <w:t>Szervezet neve: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7234BA" w:rsidRPr="00513994" w:rsidRDefault="007234BA" w:rsidP="00055C27">
            <w:pPr>
              <w:jc w:val="center"/>
              <w:rPr>
                <w:rFonts w:ascii="Garamond" w:hAnsi="Garamond"/>
              </w:rPr>
            </w:pPr>
            <w:r w:rsidRPr="00513994">
              <w:rPr>
                <w:rFonts w:ascii="Garamond" w:hAnsi="Garamond"/>
              </w:rPr>
              <w:t>Szervezet székhelye:</w:t>
            </w:r>
          </w:p>
        </w:tc>
      </w:tr>
      <w:tr w:rsidR="007234BA" w:rsidRPr="00513994" w:rsidTr="00055C2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</w:tr>
      <w:tr w:rsidR="007234BA" w:rsidRPr="00513994" w:rsidTr="00055C2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</w:tr>
      <w:tr w:rsidR="007234BA" w:rsidRPr="00513994" w:rsidTr="00055C2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</w:tr>
      <w:tr w:rsidR="007234BA" w:rsidRPr="00513994" w:rsidTr="00055C2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513994" w:rsidRDefault="007234BA" w:rsidP="00055C27">
            <w:pPr>
              <w:jc w:val="both"/>
              <w:rPr>
                <w:rFonts w:ascii="Garamond" w:hAnsi="Garamond"/>
              </w:rPr>
            </w:pPr>
          </w:p>
        </w:tc>
      </w:tr>
    </w:tbl>
    <w:p w:rsidR="007234BA" w:rsidRPr="00513994" w:rsidRDefault="007234BA" w:rsidP="007234BA">
      <w:pPr>
        <w:jc w:val="both"/>
        <w:rPr>
          <w:rFonts w:ascii="Garamond" w:hAnsi="Garamond"/>
        </w:rPr>
      </w:pPr>
    </w:p>
    <w:p w:rsidR="007234BA" w:rsidRPr="00513994" w:rsidRDefault="007234BA" w:rsidP="007234BA">
      <w:pPr>
        <w:jc w:val="both"/>
        <w:rPr>
          <w:rFonts w:ascii="Garamond" w:hAnsi="Garamond"/>
        </w:rPr>
      </w:pPr>
      <w:r w:rsidRPr="00513994">
        <w:rPr>
          <w:rFonts w:ascii="Garamond" w:hAnsi="Garamond"/>
        </w:rPr>
        <w:t>Továbbá nyilatkozom, a fent megjelölt szervezet(</w:t>
      </w:r>
      <w:proofErr w:type="spellStart"/>
      <w:r w:rsidRPr="00513994">
        <w:rPr>
          <w:rFonts w:ascii="Garamond" w:hAnsi="Garamond"/>
        </w:rPr>
        <w:t>ek</w:t>
      </w:r>
      <w:proofErr w:type="spellEnd"/>
      <w:r w:rsidRPr="00513994">
        <w:rPr>
          <w:rFonts w:ascii="Garamond" w:hAnsi="Garamond"/>
        </w:rPr>
        <w:t xml:space="preserve">) tekintetében a Kbt. 62. § (1) bekezdése </w:t>
      </w:r>
      <w:proofErr w:type="spellStart"/>
      <w:r w:rsidRPr="00513994">
        <w:rPr>
          <w:rFonts w:ascii="Garamond" w:hAnsi="Garamond"/>
        </w:rPr>
        <w:t>kb</w:t>
      </w:r>
      <w:proofErr w:type="spellEnd"/>
      <w:r w:rsidRPr="00513994">
        <w:rPr>
          <w:rFonts w:ascii="Garamond" w:hAnsi="Garamond"/>
        </w:rPr>
        <w:t>) pont szerinti kizáró feltételek nem állnak fenn.</w:t>
      </w:r>
    </w:p>
    <w:p w:rsidR="007234BA" w:rsidRDefault="007234BA" w:rsidP="007234BA">
      <w:pPr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7234BA" w:rsidRPr="00353477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353477">
        <w:rPr>
          <w:rFonts w:ascii="Garamond" w:eastAsia="Times New Roman" w:hAnsi="Garamond" w:cs="Times New Roman"/>
        </w:rPr>
        <w:t>Keltezés (helység, év, hónap, nap)</w:t>
      </w:r>
    </w:p>
    <w:p w:rsidR="007234BA" w:rsidRPr="00353477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7234BA" w:rsidRPr="00353477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7234BA" w:rsidRPr="00353477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353477">
        <w:rPr>
          <w:rFonts w:ascii="Garamond" w:eastAsia="Times New Roman" w:hAnsi="Garamond" w:cs="Times New Roman"/>
          <w:b/>
        </w:rPr>
        <w:tab/>
      </w:r>
      <w:r w:rsidRPr="00353477">
        <w:rPr>
          <w:rFonts w:ascii="Garamond" w:eastAsia="Times New Roman" w:hAnsi="Garamond" w:cs="Times New Roman"/>
        </w:rPr>
        <w:t>……………………………………………</w:t>
      </w:r>
    </w:p>
    <w:p w:rsidR="007234BA" w:rsidRPr="00353477" w:rsidRDefault="007234BA" w:rsidP="007234BA">
      <w:pPr>
        <w:tabs>
          <w:tab w:val="center" w:pos="5812"/>
        </w:tabs>
        <w:spacing w:before="120" w:after="120" w:line="240" w:lineRule="auto"/>
        <w:jc w:val="right"/>
        <w:rPr>
          <w:rFonts w:ascii="Garamond" w:eastAsia="Times New Roman" w:hAnsi="Garamond" w:cs="Times New Roman"/>
        </w:rPr>
      </w:pPr>
      <w:r w:rsidRPr="00353477">
        <w:rPr>
          <w:rFonts w:ascii="Garamond" w:eastAsia="Times New Roman" w:hAnsi="Garamond" w:cs="Times New Roman"/>
        </w:rPr>
        <w:tab/>
        <w:t>(cégjegyzésre jogosult vagy szabályszerűen meghatalmazott képviselő aláírása)</w:t>
      </w:r>
    </w:p>
    <w:p w:rsidR="007234BA" w:rsidRPr="00353477" w:rsidRDefault="007234BA" w:rsidP="007234BA">
      <w:pPr>
        <w:rPr>
          <w:rFonts w:ascii="Garamond" w:eastAsia="Times New Roman" w:hAnsi="Garamond" w:cs="Times New Roman"/>
        </w:rPr>
      </w:pPr>
      <w:r w:rsidRPr="00353477">
        <w:rPr>
          <w:rFonts w:ascii="Garamond" w:eastAsia="Times New Roman" w:hAnsi="Garamond" w:cs="Times New Roman"/>
        </w:rPr>
        <w:br w:type="page"/>
      </w:r>
    </w:p>
    <w:p w:rsidR="007234BA" w:rsidRDefault="007234BA" w:rsidP="007234BA">
      <w:pPr>
        <w:spacing w:before="120" w:after="120" w:line="240" w:lineRule="auto"/>
        <w:outlineLvl w:val="2"/>
        <w:rPr>
          <w:rFonts w:ascii="Garamond" w:eastAsia="Times New Roman" w:hAnsi="Garamond" w:cs="Times New Roman"/>
        </w:rPr>
      </w:pPr>
    </w:p>
    <w:p w:rsidR="007234BA" w:rsidRPr="009F4C45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bookmarkStart w:id="12" w:name="_Toc498510571"/>
      <w:r>
        <w:rPr>
          <w:rFonts w:ascii="Garamond" w:eastAsia="Times New Roman" w:hAnsi="Garamond" w:cs="Times New Roman"/>
          <w:b/>
          <w:bCs/>
          <w:sz w:val="18"/>
          <w:szCs w:val="18"/>
        </w:rPr>
        <w:t>6</w:t>
      </w:r>
      <w:r w:rsidRPr="009F4C45">
        <w:rPr>
          <w:rFonts w:ascii="Garamond" w:eastAsia="Times New Roman" w:hAnsi="Garamond" w:cs="Times New Roman"/>
          <w:b/>
          <w:bCs/>
          <w:sz w:val="18"/>
          <w:szCs w:val="18"/>
        </w:rPr>
        <w:t>. számú melléklet</w:t>
      </w:r>
      <w:bookmarkEnd w:id="12"/>
      <w:r w:rsidRPr="009F4C45">
        <w:rPr>
          <w:rFonts w:ascii="Garamond" w:eastAsia="Times New Roman" w:hAnsi="Garamond" w:cs="Times New Roman"/>
          <w:b/>
          <w:bCs/>
          <w:sz w:val="18"/>
          <w:szCs w:val="18"/>
        </w:rPr>
        <w:t xml:space="preserve"> </w:t>
      </w:r>
    </w:p>
    <w:p w:rsidR="007234BA" w:rsidRPr="001F0DBA" w:rsidRDefault="007234BA" w:rsidP="007234B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1F0DBA">
        <w:rPr>
          <w:rFonts w:ascii="Garamond" w:eastAsia="Times New Roman" w:hAnsi="Garamond" w:cs="Times New Roman"/>
          <w:bCs/>
        </w:rPr>
        <w:t>Az államháztartásról szóló 2011. évi CXCV. törvény 41. § (6) bekezdése szerint</w:t>
      </w:r>
    </w:p>
    <w:p w:rsidR="007234BA" w:rsidRPr="001F0DBA" w:rsidRDefault="007234BA" w:rsidP="007234BA">
      <w:pPr>
        <w:spacing w:after="0" w:line="240" w:lineRule="auto"/>
        <w:jc w:val="center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/>
          <w:bCs/>
        </w:rPr>
        <w:t>gazdálkodó szervezet által tett</w:t>
      </w:r>
    </w:p>
    <w:p w:rsidR="007234BA" w:rsidRPr="001F0DBA" w:rsidRDefault="007234BA" w:rsidP="007234BA">
      <w:pPr>
        <w:spacing w:after="0" w:afterAutospacing="1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1F0DBA">
        <w:rPr>
          <w:rFonts w:ascii="Garamond" w:eastAsia="Times New Roman" w:hAnsi="Garamond" w:cs="Times New Roman"/>
          <w:bCs/>
        </w:rPr>
        <w:t>NYILATKOZAT</w:t>
      </w:r>
    </w:p>
    <w:p w:rsidR="007234BA" w:rsidRPr="001F0DBA" w:rsidRDefault="007234BA" w:rsidP="007234BA">
      <w:pPr>
        <w:spacing w:after="0" w:line="240" w:lineRule="auto"/>
        <w:jc w:val="center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visszterhes szerződés megkötéséhez, ilyen szerződésen alapuló kifizetés teljesítéséhez, valamint költségvetési támogatás nyújtásához</w:t>
      </w:r>
    </w:p>
    <w:p w:rsidR="007234BA" w:rsidRPr="001F0DBA" w:rsidRDefault="007234BA" w:rsidP="007234BA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A nyilatkozattételre kötelezett szervezet adatai (különösen a cégkivonat és az aláírási címpéldány alapján):</w:t>
      </w:r>
    </w:p>
    <w:p w:rsidR="007234BA" w:rsidRPr="001F0DBA" w:rsidRDefault="007234BA" w:rsidP="007234BA">
      <w:pPr>
        <w:spacing w:after="0" w:line="240" w:lineRule="auto"/>
        <w:ind w:left="360"/>
        <w:rPr>
          <w:rFonts w:ascii="Garamond" w:eastAsia="Times New Roman" w:hAnsi="Garamond" w:cs="Times New Roman"/>
          <w:bCs/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4887"/>
      </w:tblGrid>
      <w:tr w:rsidR="007234BA" w:rsidRPr="001F0DBA" w:rsidTr="00055C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Szervezet neve: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Székhelye: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Adóilletősége (ha az nem Magyarország):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Cégjegyzékszáma: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Adószáma: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Statisztikai számjele: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Cégjegyzésre jogosult képviselő(k) neve: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trHeight w:val="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Cégjegyzés módja: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ÖNÁLLÓ                                 EGYÜTTES</w:t>
            </w:r>
          </w:p>
        </w:tc>
      </w:tr>
      <w:tr w:rsidR="007234BA" w:rsidRPr="001F0DBA" w:rsidTr="00055C27">
        <w:trPr>
          <w:trHeight w:val="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D01D45">
              <w:rPr>
                <w:rFonts w:ascii="Garamond" w:eastAsia="Times New Roman" w:hAnsi="Garamond" w:cs="Times New Roman"/>
                <w:b/>
                <w:bCs/>
                <w:u w:val="single"/>
              </w:rPr>
              <w:t>Tényleges tulajdonosainak</w:t>
            </w:r>
            <w:r w:rsidRPr="001F0DBA">
              <w:rPr>
                <w:rFonts w:ascii="Garamond" w:eastAsia="Times New Roman" w:hAnsi="Garamond" w:cs="Times New Roman"/>
                <w:bCs/>
              </w:rPr>
              <w:t xml:space="preserve"> neve és személyigazolvány száma, tulajdoni hányada, befolyásának és szavazati jogának mértéke: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trHeight w:val="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A gazdálkodó szervezetben közvetlenül vagy közvetve több mint 25%-</w:t>
            </w:r>
            <w:proofErr w:type="spellStart"/>
            <w:r w:rsidRPr="001F0DBA">
              <w:rPr>
                <w:rFonts w:ascii="Garamond" w:eastAsia="Times New Roman" w:hAnsi="Garamond" w:cs="Times New Roman"/>
                <w:bCs/>
              </w:rPr>
              <w:t>os</w:t>
            </w:r>
            <w:proofErr w:type="spellEnd"/>
            <w:r w:rsidRPr="001F0DBA">
              <w:rPr>
                <w:rFonts w:ascii="Garamond" w:eastAsia="Times New Roman" w:hAnsi="Garamond" w:cs="Times New Roman"/>
                <w:bCs/>
              </w:rPr>
              <w:t xml:space="preserve"> tulajdoni részesedéssel, befolyással vagy szavazati joggal rendelkező </w:t>
            </w:r>
            <w:r w:rsidRPr="00D01D45">
              <w:rPr>
                <w:rFonts w:ascii="Garamond" w:eastAsia="Times New Roman" w:hAnsi="Garamond" w:cs="Times New Roman"/>
                <w:b/>
                <w:bCs/>
                <w:u w:val="single"/>
              </w:rPr>
              <w:t xml:space="preserve">jogi személy vagy jogi személyiséggel nem rendelkező szervezet </w:t>
            </w:r>
            <w:r w:rsidRPr="001F0DBA">
              <w:rPr>
                <w:rFonts w:ascii="Garamond" w:eastAsia="Times New Roman" w:hAnsi="Garamond" w:cs="Times New Roman"/>
                <w:bCs/>
              </w:rPr>
              <w:t>neve, tulajdoni hányada, befolyása és szavazati jogának mértéke: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trHeight w:val="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D01D45">
              <w:rPr>
                <w:rFonts w:ascii="Garamond" w:eastAsia="Times New Roman" w:hAnsi="Garamond" w:cs="Times New Roman"/>
                <w:b/>
                <w:bCs/>
                <w:u w:val="single"/>
              </w:rPr>
              <w:t>A jogi személy vagy jogi személyiséggel nem rendelkező szervezet tényleges tulajdonosainak</w:t>
            </w:r>
            <w:r w:rsidRPr="001F0DBA">
              <w:rPr>
                <w:rFonts w:ascii="Garamond" w:eastAsia="Times New Roman" w:hAnsi="Garamond" w:cs="Times New Roman"/>
                <w:bCs/>
              </w:rPr>
              <w:t xml:space="preserve"> természetes személyazonosító adatai, tulajdoni hányada, befolyásának és szavazati jogának mértéke: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trHeight w:val="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adóilletősége: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trHeight w:val="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A" w:rsidRPr="001F0DBA" w:rsidRDefault="007234BA" w:rsidP="00055C27">
            <w:pPr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ellenőrzött külföldi társaság-e (ehhez kapcsolódó egyéb szükséges adat):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A" w:rsidRPr="001F0DBA" w:rsidRDefault="007234BA" w:rsidP="00055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</w:p>
        </w:tc>
      </w:tr>
    </w:tbl>
    <w:p w:rsidR="007234BA" w:rsidRPr="001F0DBA" w:rsidRDefault="007234BA" w:rsidP="007234BA">
      <w:pPr>
        <w:spacing w:after="0" w:line="240" w:lineRule="auto"/>
        <w:ind w:left="708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 xml:space="preserve">Alulírott (alulírottak) az 1.) pontban meghatározott szervezet cégjegyzésre jogosult képviselője (képviselői) nyilatkozom (nyilatkozzuk), hogy az általam (általunk) jegyzett gazdálkodó szervezet megfelel a következő feltételeknek, ennek alapján a nemzeti vagyonról szóló 2011. évi CXCVI. tv. 3. § (1) </w:t>
      </w:r>
      <w:proofErr w:type="spellStart"/>
      <w:r w:rsidRPr="001F0DBA">
        <w:rPr>
          <w:rFonts w:ascii="Garamond" w:eastAsia="Times New Roman" w:hAnsi="Garamond" w:cs="Times New Roman"/>
          <w:bCs/>
        </w:rPr>
        <w:t>bek</w:t>
      </w:r>
      <w:proofErr w:type="spellEnd"/>
      <w:r w:rsidRPr="001F0DBA">
        <w:rPr>
          <w:rFonts w:ascii="Garamond" w:eastAsia="Times New Roman" w:hAnsi="Garamond" w:cs="Times New Roman"/>
          <w:bCs/>
        </w:rPr>
        <w:t>. 1. pont b) alpontja szerinti átlátható szervezetnek minősül:</w:t>
      </w:r>
    </w:p>
    <w:p w:rsidR="007234BA" w:rsidRPr="001F0DBA" w:rsidRDefault="007234BA" w:rsidP="007234B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a) a szervezet tulajdonosi szerkezete, a pénzmosás és a terrorizmus finanszírozása megelőzéséről és megakadályozásáról szóló törvény szerint meghatározott tényleges tulajdonosa megismerhető,</w:t>
      </w:r>
    </w:p>
    <w:p w:rsidR="007234BA" w:rsidRPr="001F0DBA" w:rsidRDefault="007234BA" w:rsidP="007234B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b) a szervezet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234BA" w:rsidRPr="001F0DBA" w:rsidRDefault="007234BA" w:rsidP="007234B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c) a szervezet nem minősül a társasági adóról és az osztalékadóról szóló törvény szerint meghatározott ellenőrzött külföldi társaságnak,</w:t>
      </w:r>
    </w:p>
    <w:p w:rsidR="007234BA" w:rsidRPr="001F0DBA" w:rsidRDefault="007234BA" w:rsidP="007234B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lastRenderedPageBreak/>
        <w:t>d) a gazdálkodó szervezetben közvetlenül vagy közvetetten több mint 25%-</w:t>
      </w:r>
      <w:proofErr w:type="spellStart"/>
      <w:r w:rsidRPr="001F0DBA">
        <w:rPr>
          <w:rFonts w:ascii="Garamond" w:eastAsia="Times New Roman" w:hAnsi="Garamond" w:cs="Times New Roman"/>
          <w:bCs/>
        </w:rPr>
        <w:t>os</w:t>
      </w:r>
      <w:proofErr w:type="spellEnd"/>
      <w:r w:rsidRPr="001F0DBA">
        <w:rPr>
          <w:rFonts w:ascii="Garamond" w:eastAsia="Times New Roman" w:hAnsi="Garamond" w:cs="Times New Roman"/>
          <w:bCs/>
        </w:rPr>
        <w:t xml:space="preserve"> tulajdonnal, befolyással vagy szavazati joggal bíró jogi személy, jogi személyiséggel nem rendelkező gazdálkodó szervezet tekintetében az a), b) és c) alpont szerinti feltételek fennállnak.</w:t>
      </w:r>
    </w:p>
    <w:p w:rsidR="007234BA" w:rsidRPr="001F0DBA" w:rsidRDefault="007234BA" w:rsidP="007234B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3. § (2) bekezdésében és az államháztartásról szóló 2011. évi CXCV. törvény 41. § (6) bekezdésében foglaltak alapján a valótlan tartalmú nyilatkozat alapján kötött szerződés semmis.</w:t>
      </w:r>
    </w:p>
    <w:p w:rsidR="007234BA" w:rsidRPr="001F0D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Kelt: ________________________</w:t>
      </w:r>
    </w:p>
    <w:p w:rsidR="007234BA" w:rsidRPr="001F0D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tabs>
          <w:tab w:val="center" w:pos="2160"/>
          <w:tab w:val="center" w:pos="6660"/>
        </w:tabs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ab/>
        <w:t>____________________________</w:t>
      </w:r>
      <w:r w:rsidRPr="001F0DBA">
        <w:rPr>
          <w:rFonts w:ascii="Garamond" w:eastAsia="Times New Roman" w:hAnsi="Garamond" w:cs="Times New Roman"/>
          <w:bCs/>
        </w:rPr>
        <w:tab/>
        <w:t>______________________________</w:t>
      </w:r>
    </w:p>
    <w:p w:rsidR="007234BA" w:rsidRPr="002E46D8" w:rsidRDefault="007234BA" w:rsidP="007234BA">
      <w:pPr>
        <w:tabs>
          <w:tab w:val="center" w:pos="2160"/>
          <w:tab w:val="center" w:pos="666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2E46D8">
        <w:rPr>
          <w:rFonts w:ascii="Garamond" w:eastAsia="Times New Roman" w:hAnsi="Garamond" w:cs="Times New Roman"/>
          <w:bCs/>
          <w:sz w:val="18"/>
          <w:szCs w:val="18"/>
        </w:rPr>
        <w:tab/>
        <w:t>aláírás</w:t>
      </w:r>
      <w:r w:rsidRPr="002E46D8">
        <w:rPr>
          <w:rFonts w:ascii="Garamond" w:eastAsia="Times New Roman" w:hAnsi="Garamond" w:cs="Times New Roman"/>
          <w:bCs/>
          <w:sz w:val="18"/>
          <w:szCs w:val="18"/>
        </w:rPr>
        <w:tab/>
      </w:r>
      <w:proofErr w:type="spellStart"/>
      <w:r w:rsidRPr="002E46D8">
        <w:rPr>
          <w:rFonts w:ascii="Garamond" w:eastAsia="Times New Roman" w:hAnsi="Garamond" w:cs="Times New Roman"/>
          <w:bCs/>
          <w:sz w:val="18"/>
          <w:szCs w:val="18"/>
        </w:rPr>
        <w:t>aláírás</w:t>
      </w:r>
      <w:proofErr w:type="spellEnd"/>
    </w:p>
    <w:p w:rsidR="007234BA" w:rsidRPr="002E46D8" w:rsidRDefault="007234BA" w:rsidP="007234BA">
      <w:pPr>
        <w:spacing w:after="0" w:line="240" w:lineRule="auto"/>
        <w:jc w:val="center"/>
        <w:rPr>
          <w:rFonts w:ascii="Garamond" w:eastAsia="Times New Roman" w:hAnsi="Garamond" w:cs="Times New Roman"/>
          <w:bCs/>
        </w:rPr>
      </w:pPr>
      <w:r w:rsidRPr="002E46D8">
        <w:rPr>
          <w:rFonts w:ascii="Garamond" w:eastAsia="Times New Roman" w:hAnsi="Garamond" w:cs="Times New Roman"/>
          <w:bCs/>
        </w:rPr>
        <w:br w:type="page"/>
      </w:r>
    </w:p>
    <w:p w:rsidR="007234BA" w:rsidRPr="009F4C45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bookmarkStart w:id="13" w:name="_Toc498510572"/>
      <w:r>
        <w:rPr>
          <w:rFonts w:ascii="Garamond" w:eastAsia="Times New Roman" w:hAnsi="Garamond" w:cs="Times New Roman"/>
          <w:b/>
          <w:bCs/>
          <w:sz w:val="18"/>
          <w:szCs w:val="18"/>
        </w:rPr>
        <w:lastRenderedPageBreak/>
        <w:t>7</w:t>
      </w:r>
      <w:r w:rsidRPr="009F4C45">
        <w:rPr>
          <w:rFonts w:ascii="Garamond" w:eastAsia="Times New Roman" w:hAnsi="Garamond" w:cs="Times New Roman"/>
          <w:b/>
          <w:bCs/>
          <w:sz w:val="18"/>
          <w:szCs w:val="18"/>
        </w:rPr>
        <w:t>. számú melléklet</w:t>
      </w:r>
      <w:bookmarkEnd w:id="13"/>
    </w:p>
    <w:p w:rsidR="007234BA" w:rsidRPr="001F0DBA" w:rsidRDefault="007234BA" w:rsidP="007234BA">
      <w:pPr>
        <w:spacing w:after="0" w:line="240" w:lineRule="auto"/>
        <w:ind w:right="203"/>
        <w:jc w:val="center"/>
        <w:rPr>
          <w:rFonts w:ascii="Garamond" w:eastAsia="Times New Roman" w:hAnsi="Garamond" w:cs="Times New Roman"/>
        </w:rPr>
      </w:pPr>
      <w:r w:rsidRPr="001F0DBA">
        <w:rPr>
          <w:rFonts w:ascii="Garamond" w:eastAsia="Times New Roman" w:hAnsi="Garamond" w:cs="Times New Roman"/>
          <w:b/>
          <w:bCs/>
        </w:rPr>
        <w:t xml:space="preserve">Nyilatkozat </w:t>
      </w:r>
    </w:p>
    <w:p w:rsidR="007234BA" w:rsidRPr="001F0DBA" w:rsidRDefault="007234BA" w:rsidP="007234BA">
      <w:pPr>
        <w:spacing w:after="0" w:line="240" w:lineRule="auto"/>
        <w:ind w:right="203"/>
        <w:jc w:val="both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1F0DBA">
        <w:rPr>
          <w:rFonts w:ascii="Garamond" w:eastAsia="Times New Roman" w:hAnsi="Garamond" w:cs="Times New Roman"/>
        </w:rPr>
        <w:t xml:space="preserve"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cégjegyzésre jogosult képviselője </w:t>
      </w:r>
      <w:r w:rsidRPr="00E538F7">
        <w:rPr>
          <w:rFonts w:ascii="Garamond" w:eastAsia="Times New Roman" w:hAnsi="Garamond" w:cs="Times New Roman"/>
          <w:bCs/>
          <w:i/>
        </w:rPr>
        <w:t>„</w:t>
      </w:r>
      <w:r w:rsidRPr="00A80BC7">
        <w:rPr>
          <w:rFonts w:ascii="Garamond" w:hAnsi="Garamond" w:cs="Garamond"/>
          <w:bCs/>
          <w:i/>
        </w:rPr>
        <w:t>Budapest I. kerület Szentháromság tér 6. szám alatti egykori pénzügyminisztériumi műemlék épület rekonstrukciójához kapcsolódó restaurátori kutatások</w:t>
      </w:r>
      <w:r>
        <w:rPr>
          <w:rFonts w:ascii="Garamond" w:hAnsi="Garamond" w:cs="Garamond"/>
          <w:bCs/>
          <w:i/>
        </w:rPr>
        <w:t>, valamint</w:t>
      </w:r>
      <w:r w:rsidRPr="00442BE9">
        <w:rPr>
          <w:rFonts w:ascii="Garamond" w:hAnsi="Garamond" w:cs="Garamond"/>
          <w:bCs/>
          <w:i/>
        </w:rPr>
        <w:t xml:space="preserve"> </w:t>
      </w:r>
      <w:r>
        <w:rPr>
          <w:rFonts w:ascii="Garamond" w:hAnsi="Garamond" w:cs="Garamond"/>
          <w:bCs/>
          <w:i/>
        </w:rPr>
        <w:t>épület feltáró bontási munkák elvégzése keretszerződés keretében</w:t>
      </w:r>
      <w:r w:rsidRPr="00E538F7">
        <w:rPr>
          <w:rFonts w:ascii="Garamond" w:eastAsia="Times New Roman" w:hAnsi="Garamond" w:cs="Times New Roman"/>
          <w:bCs/>
          <w:i/>
        </w:rPr>
        <w:t>”</w:t>
      </w:r>
      <w:r w:rsidRPr="001F0DBA">
        <w:rPr>
          <w:rFonts w:ascii="Garamond" w:hAnsi="Garamond"/>
          <w:i/>
        </w:rPr>
        <w:t xml:space="preserve"> </w:t>
      </w:r>
      <w:r w:rsidRPr="001F0DBA">
        <w:rPr>
          <w:rFonts w:ascii="Garamond" w:hAnsi="Garamond"/>
        </w:rPr>
        <w:t>tárgyban</w:t>
      </w:r>
      <w:r w:rsidRPr="001F0DBA">
        <w:rPr>
          <w:rFonts w:ascii="Garamond" w:hAnsi="Garamond"/>
          <w:i/>
        </w:rPr>
        <w:t xml:space="preserve"> </w:t>
      </w:r>
      <w:r w:rsidRPr="001F0DBA">
        <w:rPr>
          <w:rFonts w:ascii="Garamond" w:eastAsia="Times New Roman" w:hAnsi="Garamond" w:cs="Times New Roman"/>
        </w:rPr>
        <w:t>kiírt közbeszerzési eljárás során az alábbi nyilatkozatot teszem:</w:t>
      </w:r>
    </w:p>
    <w:p w:rsidR="007234BA" w:rsidRPr="001F0DBA" w:rsidRDefault="007234BA" w:rsidP="007234B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5"/>
        <w:gridCol w:w="4387"/>
      </w:tblGrid>
      <w:tr w:rsidR="007234BA" w:rsidRPr="001F0DBA" w:rsidTr="00055C27">
        <w:trPr>
          <w:jc w:val="center"/>
        </w:trPr>
        <w:tc>
          <w:tcPr>
            <w:tcW w:w="4475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Ajánlattevő neve: </w:t>
            </w:r>
          </w:p>
        </w:tc>
        <w:tc>
          <w:tcPr>
            <w:tcW w:w="4387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jc w:val="center"/>
        </w:trPr>
        <w:tc>
          <w:tcPr>
            <w:tcW w:w="4475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Ajánlattevő székhelye: </w:t>
            </w:r>
          </w:p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Ajánlattevő levelezési címe: </w:t>
            </w:r>
          </w:p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(adott esetben)</w:t>
            </w:r>
          </w:p>
        </w:tc>
        <w:tc>
          <w:tcPr>
            <w:tcW w:w="4387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jc w:val="center"/>
        </w:trPr>
        <w:tc>
          <w:tcPr>
            <w:tcW w:w="4475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Ajánlattevő cégjegyzékszáma: </w:t>
            </w:r>
          </w:p>
        </w:tc>
        <w:tc>
          <w:tcPr>
            <w:tcW w:w="4387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jc w:val="center"/>
        </w:trPr>
        <w:tc>
          <w:tcPr>
            <w:tcW w:w="4475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Ajánlattevő adószáma: </w:t>
            </w:r>
          </w:p>
        </w:tc>
        <w:tc>
          <w:tcPr>
            <w:tcW w:w="4387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jc w:val="center"/>
        </w:trPr>
        <w:tc>
          <w:tcPr>
            <w:tcW w:w="4475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Ajánlattevő bankszámlaszáma (amely bankszámlára nyertesség esetén az ellenszolgáltatás teljesítését kéri): </w:t>
            </w:r>
          </w:p>
        </w:tc>
        <w:tc>
          <w:tcPr>
            <w:tcW w:w="4387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jc w:val="center"/>
        </w:trPr>
        <w:tc>
          <w:tcPr>
            <w:tcW w:w="4475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Ajánlattevő képviseletre jogosultjának neve, amely képviseletre jogosult részéről Ajánlattevő nyertessége esetén</w:t>
            </w:r>
            <w:r>
              <w:rPr>
                <w:rFonts w:ascii="Garamond" w:eastAsia="Times New Roman" w:hAnsi="Garamond" w:cs="Times New Roman"/>
                <w:bCs/>
              </w:rPr>
              <w:t xml:space="preserve"> a vállalkozási </w:t>
            </w:r>
            <w:r w:rsidRPr="001F0DBA">
              <w:rPr>
                <w:rFonts w:ascii="Garamond" w:eastAsia="Times New Roman" w:hAnsi="Garamond" w:cs="Times New Roman"/>
                <w:bCs/>
              </w:rPr>
              <w:t>szerződés aláírásra kerül:</w:t>
            </w:r>
          </w:p>
        </w:tc>
        <w:tc>
          <w:tcPr>
            <w:tcW w:w="4387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</w:tr>
      <w:tr w:rsidR="007234BA" w:rsidRPr="001F0DBA" w:rsidTr="00055C27">
        <w:trPr>
          <w:jc w:val="center"/>
        </w:trPr>
        <w:tc>
          <w:tcPr>
            <w:tcW w:w="4475" w:type="dxa"/>
          </w:tcPr>
          <w:p w:rsidR="007234BA" w:rsidRPr="001F0DBA" w:rsidRDefault="007234BA" w:rsidP="00055C27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Ajánlattevő nyilatkozattételre jogosult képviselője:</w:t>
            </w:r>
          </w:p>
          <w:p w:rsidR="007234BA" w:rsidRPr="001F0DBA" w:rsidRDefault="007234BA" w:rsidP="00055C27">
            <w:pPr>
              <w:widowControl w:val="0"/>
              <w:autoSpaceDE w:val="0"/>
              <w:autoSpaceDN w:val="0"/>
              <w:spacing w:after="0" w:line="240" w:lineRule="auto"/>
              <w:ind w:left="420" w:firstLine="354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 </w:t>
            </w:r>
          </w:p>
          <w:p w:rsidR="007234BA" w:rsidRPr="001F0DBA" w:rsidRDefault="007234BA" w:rsidP="00055C27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Kapcsolattartó személy neve:</w:t>
            </w:r>
          </w:p>
          <w:p w:rsidR="007234BA" w:rsidRPr="001F0DBA" w:rsidRDefault="007234BA" w:rsidP="00055C27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Telefonszám: </w:t>
            </w:r>
          </w:p>
          <w:p w:rsidR="007234BA" w:rsidRPr="001F0DBA" w:rsidRDefault="007234BA" w:rsidP="00055C27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>Telefax:</w:t>
            </w:r>
          </w:p>
          <w:p w:rsidR="007234BA" w:rsidRPr="001F0DBA" w:rsidRDefault="007234BA" w:rsidP="00055C27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</w:rPr>
            </w:pPr>
            <w:r w:rsidRPr="001F0DBA">
              <w:rPr>
                <w:rFonts w:ascii="Garamond" w:eastAsia="Times New Roman" w:hAnsi="Garamond" w:cs="Times New Roman"/>
                <w:bCs/>
              </w:rPr>
              <w:t xml:space="preserve">E-mail cím: </w:t>
            </w:r>
          </w:p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  <w:tc>
          <w:tcPr>
            <w:tcW w:w="4387" w:type="dxa"/>
          </w:tcPr>
          <w:p w:rsidR="007234BA" w:rsidRPr="001F0DBA" w:rsidRDefault="007234BA" w:rsidP="00055C27">
            <w:pPr>
              <w:spacing w:after="0" w:line="240" w:lineRule="auto"/>
              <w:ind w:right="203"/>
              <w:jc w:val="both"/>
              <w:rPr>
                <w:rFonts w:ascii="Garamond" w:eastAsia="Times New Roman" w:hAnsi="Garamond" w:cs="Times New Roman"/>
                <w:bCs/>
              </w:rPr>
            </w:pPr>
          </w:p>
        </w:tc>
      </w:tr>
    </w:tbl>
    <w:p w:rsidR="007234BA" w:rsidRPr="001F0D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spacing w:after="0" w:line="240" w:lineRule="auto"/>
        <w:ind w:left="60"/>
        <w:jc w:val="both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Kelt: ……………………….; 2017</w:t>
      </w:r>
      <w:r w:rsidRPr="001F0DBA">
        <w:rPr>
          <w:rFonts w:ascii="Garamond" w:eastAsia="Times New Roman" w:hAnsi="Garamond" w:cs="Times New Roman"/>
          <w:bCs/>
        </w:rPr>
        <w:t>. ………….. hónap ….. napján</w:t>
      </w:r>
    </w:p>
    <w:p w:rsidR="007234BA" w:rsidRPr="001F0DBA" w:rsidRDefault="007234BA" w:rsidP="007234BA">
      <w:pPr>
        <w:spacing w:after="0" w:line="240" w:lineRule="auto"/>
        <w:ind w:left="60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……………………………………</w:t>
      </w:r>
    </w:p>
    <w:p w:rsidR="007234BA" w:rsidRPr="001F0DBA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1F0DBA">
        <w:rPr>
          <w:rFonts w:ascii="Garamond" w:eastAsia="Times New Roman" w:hAnsi="Garamond" w:cs="Times New Roman"/>
          <w:bCs/>
        </w:rPr>
        <w:tab/>
      </w:r>
      <w:r w:rsidRPr="001F0DBA">
        <w:rPr>
          <w:rFonts w:ascii="Garamond" w:eastAsia="Times New Roman" w:hAnsi="Garamond" w:cs="Times New Roman"/>
          <w:bCs/>
        </w:rPr>
        <w:tab/>
        <w:t xml:space="preserve">cégszerű aláírás </w:t>
      </w:r>
    </w:p>
    <w:p w:rsidR="007234BA" w:rsidRDefault="007234BA" w:rsidP="007234BA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bookmarkStart w:id="14" w:name="_GoBack"/>
      <w:bookmarkEnd w:id="14"/>
    </w:p>
    <w:p w:rsidR="007234BA" w:rsidRPr="009F4C45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bookmarkStart w:id="15" w:name="_Toc498510573"/>
      <w:r>
        <w:rPr>
          <w:rFonts w:ascii="Garamond" w:eastAsia="Times New Roman" w:hAnsi="Garamond" w:cs="Times New Roman"/>
          <w:b/>
          <w:bCs/>
          <w:sz w:val="18"/>
          <w:szCs w:val="18"/>
        </w:rPr>
        <w:lastRenderedPageBreak/>
        <w:t>8</w:t>
      </w:r>
      <w:r w:rsidRPr="009F4C45">
        <w:rPr>
          <w:rFonts w:ascii="Garamond" w:eastAsia="Times New Roman" w:hAnsi="Garamond" w:cs="Times New Roman"/>
          <w:b/>
          <w:bCs/>
          <w:sz w:val="18"/>
          <w:szCs w:val="18"/>
        </w:rPr>
        <w:t>. számú melléklet</w:t>
      </w:r>
      <w:bookmarkEnd w:id="15"/>
    </w:p>
    <w:p w:rsidR="007234BA" w:rsidRDefault="007234BA" w:rsidP="007234BA">
      <w:pPr>
        <w:spacing w:after="0" w:line="240" w:lineRule="auto"/>
        <w:jc w:val="center"/>
        <w:rPr>
          <w:rFonts w:ascii="Garamond" w:hAnsi="Garamond"/>
          <w:b/>
        </w:rPr>
      </w:pPr>
    </w:p>
    <w:p w:rsidR="007234BA" w:rsidRDefault="007234BA" w:rsidP="007234BA">
      <w:pPr>
        <w:spacing w:after="0" w:line="240" w:lineRule="auto"/>
        <w:jc w:val="center"/>
        <w:rPr>
          <w:rFonts w:ascii="Garamond" w:hAnsi="Garamond"/>
          <w:b/>
        </w:rPr>
      </w:pPr>
    </w:p>
    <w:p w:rsidR="007234BA" w:rsidRPr="00E22AF7" w:rsidRDefault="007234BA" w:rsidP="007234BA">
      <w:pPr>
        <w:spacing w:after="0" w:line="240" w:lineRule="auto"/>
        <w:jc w:val="center"/>
        <w:rPr>
          <w:rFonts w:ascii="Garamond" w:hAnsi="Garamond"/>
          <w:b/>
        </w:rPr>
      </w:pPr>
      <w:r w:rsidRPr="00E22AF7">
        <w:rPr>
          <w:rFonts w:ascii="Garamond" w:hAnsi="Garamond"/>
          <w:b/>
        </w:rPr>
        <w:t xml:space="preserve">Nyilatkozat </w:t>
      </w:r>
      <w:r>
        <w:rPr>
          <w:rFonts w:ascii="Garamond" w:hAnsi="Garamond"/>
          <w:b/>
        </w:rPr>
        <w:t>felelősségbiztosításról</w:t>
      </w:r>
    </w:p>
    <w:p w:rsidR="007234BA" w:rsidRDefault="007234BA" w:rsidP="007234BA">
      <w:pPr>
        <w:jc w:val="center"/>
        <w:rPr>
          <w:rFonts w:ascii="Garamond" w:hAnsi="Garamond"/>
          <w:b/>
        </w:rPr>
      </w:pPr>
    </w:p>
    <w:p w:rsidR="007234BA" w:rsidRPr="00E22AF7" w:rsidRDefault="007234BA" w:rsidP="007234BA">
      <w:pPr>
        <w:jc w:val="center"/>
        <w:rPr>
          <w:rFonts w:ascii="Garamond" w:hAnsi="Garamond"/>
          <w:b/>
        </w:rPr>
      </w:pPr>
    </w:p>
    <w:p w:rsidR="007234BA" w:rsidRPr="00E22AF7" w:rsidRDefault="007234BA" w:rsidP="007234BA">
      <w:pPr>
        <w:jc w:val="both"/>
        <w:rPr>
          <w:rFonts w:ascii="Garamond" w:hAnsi="Garamond"/>
        </w:rPr>
      </w:pPr>
      <w:r w:rsidRPr="00E22AF7">
        <w:rPr>
          <w:rFonts w:ascii="Garamond" w:hAnsi="Garamond"/>
        </w:rPr>
        <w:t>Alulírott ……………….., mint a ………………</w:t>
      </w:r>
      <w:r>
        <w:rPr>
          <w:rFonts w:ascii="Garamond" w:hAnsi="Garamond"/>
        </w:rPr>
        <w:t>…………..</w:t>
      </w:r>
      <w:r w:rsidRPr="00E22AF7">
        <w:rPr>
          <w:rFonts w:ascii="Garamond" w:hAnsi="Garamond"/>
        </w:rPr>
        <w:t xml:space="preserve"> (székhely: ………………..) </w:t>
      </w:r>
      <w:r>
        <w:rPr>
          <w:rFonts w:ascii="Garamond" w:hAnsi="Garamond"/>
        </w:rPr>
        <w:t xml:space="preserve">Ajánlattevő szervezet </w:t>
      </w:r>
      <w:r w:rsidRPr="00E22AF7">
        <w:rPr>
          <w:rFonts w:ascii="Garamond" w:hAnsi="Garamond"/>
        </w:rPr>
        <w:t xml:space="preserve">cégjegyzésre jogosult képviselője </w:t>
      </w:r>
      <w:r>
        <w:rPr>
          <w:rFonts w:ascii="Garamond" w:hAnsi="Garamond"/>
        </w:rPr>
        <w:t xml:space="preserve">a </w:t>
      </w:r>
      <w:r w:rsidRPr="00E538F7">
        <w:rPr>
          <w:rFonts w:ascii="Garamond" w:eastAsia="Times New Roman" w:hAnsi="Garamond" w:cs="Times New Roman"/>
          <w:bCs/>
          <w:i/>
        </w:rPr>
        <w:t>„</w:t>
      </w:r>
      <w:r w:rsidRPr="00A80BC7">
        <w:rPr>
          <w:rFonts w:ascii="Garamond" w:hAnsi="Garamond" w:cs="Garamond"/>
          <w:bCs/>
          <w:i/>
        </w:rPr>
        <w:t>Budapest I. kerület Szentháromság tér 6. szám alatti egykori pénzügyminisztériumi műemlék épület rekonstrukciójához kapcsolódó restaurátori kutatások</w:t>
      </w:r>
      <w:r>
        <w:rPr>
          <w:rFonts w:ascii="Garamond" w:hAnsi="Garamond" w:cs="Garamond"/>
          <w:bCs/>
          <w:i/>
        </w:rPr>
        <w:t>, valamint</w:t>
      </w:r>
      <w:r w:rsidRPr="00442BE9">
        <w:rPr>
          <w:rFonts w:ascii="Garamond" w:hAnsi="Garamond" w:cs="Garamond"/>
          <w:bCs/>
          <w:i/>
        </w:rPr>
        <w:t xml:space="preserve"> </w:t>
      </w:r>
      <w:r>
        <w:rPr>
          <w:rFonts w:ascii="Garamond" w:hAnsi="Garamond" w:cs="Garamond"/>
          <w:bCs/>
          <w:i/>
        </w:rPr>
        <w:t>épület feltáró bontási munkák elvégzése keretszerződés keretében</w:t>
      </w:r>
      <w:r w:rsidRPr="00E538F7">
        <w:rPr>
          <w:rFonts w:ascii="Garamond" w:eastAsia="Times New Roman" w:hAnsi="Garamond" w:cs="Times New Roman"/>
          <w:bCs/>
          <w:i/>
        </w:rPr>
        <w:t>”</w:t>
      </w:r>
      <w:r w:rsidRPr="001F0DBA">
        <w:rPr>
          <w:rFonts w:ascii="Garamond" w:hAnsi="Garamond"/>
          <w:i/>
        </w:rPr>
        <w:t xml:space="preserve"> </w:t>
      </w:r>
      <w:r w:rsidRPr="001F0DBA">
        <w:rPr>
          <w:rFonts w:ascii="Garamond" w:hAnsi="Garamond"/>
        </w:rPr>
        <w:t>tárgyban</w:t>
      </w:r>
      <w:r w:rsidRPr="001F0DBA">
        <w:rPr>
          <w:rFonts w:ascii="Garamond" w:hAnsi="Garamond"/>
          <w:i/>
        </w:rPr>
        <w:t xml:space="preserve"> </w:t>
      </w:r>
      <w:r w:rsidRPr="001F0DBA">
        <w:rPr>
          <w:rFonts w:ascii="Garamond" w:eastAsia="Times New Roman" w:hAnsi="Garamond" w:cs="Times New Roman"/>
        </w:rPr>
        <w:t>kiírt közbeszerzési eljárás</w:t>
      </w:r>
      <w:r>
        <w:rPr>
          <w:rFonts w:ascii="Garamond" w:eastAsia="Times New Roman" w:hAnsi="Garamond" w:cs="Times New Roman"/>
        </w:rPr>
        <w:t>sal összefüggésben</w:t>
      </w:r>
      <w:r>
        <w:rPr>
          <w:rFonts w:ascii="Garamond" w:hAnsi="Garamond"/>
        </w:rPr>
        <w:t xml:space="preserve"> </w:t>
      </w:r>
    </w:p>
    <w:p w:rsidR="007234BA" w:rsidRDefault="007234BA" w:rsidP="007234BA">
      <w:pPr>
        <w:rPr>
          <w:rFonts w:ascii="Garamond" w:hAnsi="Garamond"/>
        </w:rPr>
      </w:pPr>
    </w:p>
    <w:p w:rsidR="007234BA" w:rsidRPr="00E22AF7" w:rsidRDefault="007234BA" w:rsidP="007234BA">
      <w:pPr>
        <w:rPr>
          <w:rFonts w:ascii="Garamond" w:hAnsi="Garamond"/>
        </w:rPr>
      </w:pPr>
    </w:p>
    <w:p w:rsidR="007234BA" w:rsidRPr="00E22AF7" w:rsidRDefault="007234BA" w:rsidP="007234BA">
      <w:pPr>
        <w:jc w:val="center"/>
        <w:rPr>
          <w:rFonts w:ascii="Garamond" w:hAnsi="Garamond"/>
        </w:rPr>
      </w:pPr>
      <w:r w:rsidRPr="00E22AF7">
        <w:rPr>
          <w:rFonts w:ascii="Garamond" w:hAnsi="Garamond"/>
          <w:b/>
        </w:rPr>
        <w:t>nyilatkozom</w:t>
      </w:r>
      <w:r>
        <w:rPr>
          <w:rFonts w:ascii="Garamond" w:hAnsi="Garamond"/>
        </w:rPr>
        <w:t>,</w:t>
      </w:r>
    </w:p>
    <w:p w:rsidR="007234BA" w:rsidRPr="00E22AF7" w:rsidRDefault="007234BA" w:rsidP="007234BA">
      <w:pPr>
        <w:jc w:val="both"/>
        <w:rPr>
          <w:rFonts w:ascii="Garamond" w:hAnsi="Garamond"/>
        </w:rPr>
      </w:pPr>
    </w:p>
    <w:p w:rsidR="007234BA" w:rsidRPr="00E22AF7" w:rsidRDefault="007234BA" w:rsidP="007234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hogy a felhívásban és a szerződéstervezetben megfogalmazott feltételeknek mindenben megfelelő </w:t>
      </w:r>
      <w:r w:rsidRPr="00E22AF7">
        <w:rPr>
          <w:rFonts w:ascii="Garamond" w:hAnsi="Garamond"/>
        </w:rPr>
        <w:t xml:space="preserve"> </w:t>
      </w:r>
      <w:r>
        <w:rPr>
          <w:rFonts w:ascii="Garamond" w:hAnsi="Garamond"/>
        </w:rPr>
        <w:t>felelősségbiztosítással a szerződéskötés időpontjában rendelkezni fogok</w:t>
      </w:r>
      <w:r w:rsidRPr="00E22AF7">
        <w:rPr>
          <w:rFonts w:ascii="Garamond" w:hAnsi="Garamond"/>
        </w:rPr>
        <w:t>.</w:t>
      </w:r>
    </w:p>
    <w:p w:rsidR="007234BA" w:rsidRPr="00E22AF7" w:rsidRDefault="007234BA" w:rsidP="007234BA">
      <w:pPr>
        <w:rPr>
          <w:rFonts w:ascii="Garamond" w:hAnsi="Garamond"/>
        </w:rPr>
      </w:pPr>
    </w:p>
    <w:p w:rsidR="007234BA" w:rsidRPr="001F0D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spacing w:after="0" w:line="240" w:lineRule="auto"/>
        <w:ind w:left="60"/>
        <w:jc w:val="both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Kelt: ……………………….; 2017</w:t>
      </w:r>
      <w:r w:rsidRPr="001F0DBA">
        <w:rPr>
          <w:rFonts w:ascii="Garamond" w:eastAsia="Times New Roman" w:hAnsi="Garamond" w:cs="Times New Roman"/>
          <w:bCs/>
        </w:rPr>
        <w:t>. ………….. hónap ….. napján</w:t>
      </w:r>
    </w:p>
    <w:p w:rsidR="007234BA" w:rsidRPr="001F0DBA" w:rsidRDefault="007234BA" w:rsidP="007234BA">
      <w:pPr>
        <w:spacing w:after="0" w:line="240" w:lineRule="auto"/>
        <w:ind w:left="60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……………………………………</w:t>
      </w:r>
    </w:p>
    <w:p w:rsidR="007234BA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ab/>
      </w:r>
      <w:r w:rsidRPr="001F0DBA">
        <w:rPr>
          <w:rFonts w:ascii="Garamond" w:eastAsia="Times New Roman" w:hAnsi="Garamond" w:cs="Times New Roman"/>
          <w:bCs/>
        </w:rPr>
        <w:tab/>
        <w:t xml:space="preserve">cégszerű aláírás </w:t>
      </w:r>
    </w:p>
    <w:p w:rsidR="007234BA" w:rsidRPr="00812D48" w:rsidRDefault="007234BA" w:rsidP="007234BA">
      <w:pPr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br w:type="page"/>
      </w:r>
    </w:p>
    <w:p w:rsidR="007234BA" w:rsidRPr="009F4C45" w:rsidRDefault="007234BA" w:rsidP="007234BA">
      <w:pPr>
        <w:spacing w:before="120" w:after="120" w:line="240" w:lineRule="auto"/>
        <w:ind w:left="5664" w:firstLine="708"/>
        <w:outlineLvl w:val="2"/>
        <w:rPr>
          <w:rFonts w:ascii="Garamond" w:eastAsia="Times New Roman" w:hAnsi="Garamond" w:cs="Times New Roman"/>
          <w:b/>
          <w:bCs/>
          <w:sz w:val="18"/>
          <w:szCs w:val="18"/>
        </w:rPr>
      </w:pPr>
      <w:bookmarkStart w:id="16" w:name="_Toc498510574"/>
      <w:r>
        <w:rPr>
          <w:rFonts w:ascii="Garamond" w:eastAsia="Times New Roman" w:hAnsi="Garamond" w:cs="Times New Roman"/>
          <w:b/>
          <w:bCs/>
          <w:sz w:val="18"/>
          <w:szCs w:val="18"/>
        </w:rPr>
        <w:lastRenderedPageBreak/>
        <w:t>9</w:t>
      </w:r>
      <w:r w:rsidRPr="009F4C45">
        <w:rPr>
          <w:rFonts w:ascii="Garamond" w:eastAsia="Times New Roman" w:hAnsi="Garamond" w:cs="Times New Roman"/>
          <w:b/>
          <w:bCs/>
          <w:sz w:val="18"/>
          <w:szCs w:val="18"/>
        </w:rPr>
        <w:t>. számú melléklet</w:t>
      </w:r>
      <w:bookmarkEnd w:id="16"/>
    </w:p>
    <w:p w:rsidR="007234BA" w:rsidRDefault="007234BA" w:rsidP="007234BA">
      <w:pPr>
        <w:jc w:val="center"/>
        <w:rPr>
          <w:rFonts w:ascii="Garamond" w:hAnsi="Garamond"/>
          <w:b/>
        </w:rPr>
      </w:pPr>
    </w:p>
    <w:p w:rsidR="007234BA" w:rsidRPr="00E22AF7" w:rsidRDefault="007234BA" w:rsidP="007234BA">
      <w:pPr>
        <w:spacing w:after="0" w:line="240" w:lineRule="auto"/>
        <w:jc w:val="center"/>
        <w:rPr>
          <w:rFonts w:ascii="Garamond" w:hAnsi="Garamond"/>
          <w:b/>
        </w:rPr>
      </w:pPr>
      <w:r w:rsidRPr="00E22AF7">
        <w:rPr>
          <w:rFonts w:ascii="Garamond" w:hAnsi="Garamond"/>
          <w:b/>
        </w:rPr>
        <w:t xml:space="preserve">Nyilatkozat a papír alapú és az </w:t>
      </w:r>
    </w:p>
    <w:p w:rsidR="007234BA" w:rsidRPr="00E22AF7" w:rsidRDefault="007234BA" w:rsidP="007234BA">
      <w:pPr>
        <w:spacing w:after="0" w:line="240" w:lineRule="auto"/>
        <w:jc w:val="center"/>
        <w:rPr>
          <w:rFonts w:ascii="Garamond" w:hAnsi="Garamond"/>
          <w:b/>
        </w:rPr>
      </w:pPr>
      <w:r w:rsidRPr="00E22AF7">
        <w:rPr>
          <w:rFonts w:ascii="Garamond" w:hAnsi="Garamond"/>
          <w:b/>
        </w:rPr>
        <w:t>elektronikus példány egyezőségéről</w:t>
      </w:r>
    </w:p>
    <w:p w:rsidR="007234BA" w:rsidRDefault="007234BA" w:rsidP="007234BA">
      <w:pPr>
        <w:jc w:val="center"/>
        <w:rPr>
          <w:rFonts w:ascii="Garamond" w:hAnsi="Garamond"/>
          <w:b/>
        </w:rPr>
      </w:pPr>
    </w:p>
    <w:p w:rsidR="007234BA" w:rsidRPr="00E22AF7" w:rsidRDefault="007234BA" w:rsidP="007234BA">
      <w:pPr>
        <w:jc w:val="center"/>
        <w:rPr>
          <w:rFonts w:ascii="Garamond" w:hAnsi="Garamond"/>
          <w:b/>
        </w:rPr>
      </w:pPr>
    </w:p>
    <w:p w:rsidR="007234BA" w:rsidRPr="00E22AF7" w:rsidRDefault="007234BA" w:rsidP="007234BA">
      <w:pPr>
        <w:jc w:val="both"/>
        <w:rPr>
          <w:rFonts w:ascii="Garamond" w:hAnsi="Garamond"/>
        </w:rPr>
      </w:pPr>
      <w:r w:rsidRPr="00E22AF7">
        <w:rPr>
          <w:rFonts w:ascii="Garamond" w:hAnsi="Garamond"/>
        </w:rPr>
        <w:t>Alulírott ……………….., mint a ………………</w:t>
      </w:r>
      <w:r>
        <w:rPr>
          <w:rFonts w:ascii="Garamond" w:hAnsi="Garamond"/>
        </w:rPr>
        <w:t>…………..</w:t>
      </w:r>
      <w:r w:rsidRPr="00E22AF7">
        <w:rPr>
          <w:rFonts w:ascii="Garamond" w:hAnsi="Garamond"/>
        </w:rPr>
        <w:t xml:space="preserve"> (székhely: ………………..) cégjegyzésre jogosult képviselője </w:t>
      </w:r>
    </w:p>
    <w:p w:rsidR="007234BA" w:rsidRDefault="007234BA" w:rsidP="007234BA">
      <w:pPr>
        <w:rPr>
          <w:rFonts w:ascii="Garamond" w:hAnsi="Garamond"/>
        </w:rPr>
      </w:pPr>
    </w:p>
    <w:p w:rsidR="007234BA" w:rsidRPr="00E22AF7" w:rsidRDefault="007234BA" w:rsidP="007234BA">
      <w:pPr>
        <w:rPr>
          <w:rFonts w:ascii="Garamond" w:hAnsi="Garamond"/>
        </w:rPr>
      </w:pPr>
    </w:p>
    <w:p w:rsidR="007234BA" w:rsidRPr="00E22AF7" w:rsidRDefault="007234BA" w:rsidP="007234BA">
      <w:pPr>
        <w:jc w:val="center"/>
        <w:rPr>
          <w:rFonts w:ascii="Garamond" w:hAnsi="Garamond"/>
        </w:rPr>
      </w:pPr>
      <w:r w:rsidRPr="00E22AF7">
        <w:rPr>
          <w:rFonts w:ascii="Garamond" w:hAnsi="Garamond"/>
          <w:b/>
        </w:rPr>
        <w:t>nyilatkozom</w:t>
      </w:r>
      <w:r w:rsidRPr="00E22AF7">
        <w:rPr>
          <w:rFonts w:ascii="Garamond" w:hAnsi="Garamond"/>
        </w:rPr>
        <w:t>, hogy</w:t>
      </w:r>
    </w:p>
    <w:p w:rsidR="007234BA" w:rsidRPr="00E22AF7" w:rsidRDefault="007234BA" w:rsidP="007234BA">
      <w:pPr>
        <w:jc w:val="both"/>
        <w:rPr>
          <w:rFonts w:ascii="Garamond" w:hAnsi="Garamond"/>
        </w:rPr>
      </w:pPr>
    </w:p>
    <w:p w:rsidR="007234BA" w:rsidRPr="00E22AF7" w:rsidRDefault="007234BA" w:rsidP="007234BA">
      <w:pPr>
        <w:jc w:val="both"/>
        <w:rPr>
          <w:rFonts w:ascii="Garamond" w:hAnsi="Garamond"/>
        </w:rPr>
      </w:pPr>
      <w:r w:rsidRPr="00E22AF7">
        <w:rPr>
          <w:rFonts w:ascii="Garamond" w:hAnsi="Garamond"/>
        </w:rPr>
        <w:t>az ajánlat elektronikus formában benyújtott (</w:t>
      </w:r>
      <w:proofErr w:type="spellStart"/>
      <w:r w:rsidRPr="00E22AF7">
        <w:rPr>
          <w:rFonts w:ascii="Garamond" w:hAnsi="Garamond"/>
        </w:rPr>
        <w:t>pdf</w:t>
      </w:r>
      <w:proofErr w:type="spellEnd"/>
      <w:r w:rsidRPr="00E22AF7">
        <w:rPr>
          <w:rFonts w:ascii="Garamond" w:hAnsi="Garamond"/>
        </w:rPr>
        <w:t>. file) példánya, a papír alapú (eredeti) példánnyal megegyezik.</w:t>
      </w:r>
    </w:p>
    <w:p w:rsidR="007234BA" w:rsidRPr="00E22AF7" w:rsidRDefault="007234BA" w:rsidP="007234BA">
      <w:pPr>
        <w:rPr>
          <w:rFonts w:ascii="Garamond" w:hAnsi="Garamond"/>
        </w:rPr>
      </w:pPr>
    </w:p>
    <w:p w:rsidR="007234BA" w:rsidRPr="001F0DBA" w:rsidRDefault="007234BA" w:rsidP="007234BA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spacing w:after="0" w:line="240" w:lineRule="auto"/>
        <w:ind w:left="60"/>
        <w:jc w:val="both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Kelt: ……………………….; 2017</w:t>
      </w:r>
      <w:r w:rsidRPr="001F0DBA">
        <w:rPr>
          <w:rFonts w:ascii="Garamond" w:eastAsia="Times New Roman" w:hAnsi="Garamond" w:cs="Times New Roman"/>
          <w:bCs/>
        </w:rPr>
        <w:t>. ………….. hónap ….. napján</w:t>
      </w:r>
    </w:p>
    <w:p w:rsidR="007234BA" w:rsidRPr="001F0DBA" w:rsidRDefault="007234BA" w:rsidP="007234BA">
      <w:pPr>
        <w:spacing w:after="0" w:line="240" w:lineRule="auto"/>
        <w:ind w:left="60"/>
        <w:jc w:val="both"/>
        <w:rPr>
          <w:rFonts w:ascii="Garamond" w:eastAsia="Times New Roman" w:hAnsi="Garamond" w:cs="Times New Roman"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</w:rPr>
      </w:pPr>
    </w:p>
    <w:p w:rsidR="007234BA" w:rsidRPr="001F0DBA" w:rsidRDefault="007234BA" w:rsidP="007234BA">
      <w:pPr>
        <w:spacing w:after="0" w:line="240" w:lineRule="auto"/>
        <w:jc w:val="right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>……………………………………</w:t>
      </w:r>
    </w:p>
    <w:p w:rsidR="007234BA" w:rsidRDefault="007234BA" w:rsidP="007234BA">
      <w:pPr>
        <w:tabs>
          <w:tab w:val="center" w:pos="5812"/>
        </w:tabs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1F0DBA">
        <w:rPr>
          <w:rFonts w:ascii="Garamond" w:eastAsia="Times New Roman" w:hAnsi="Garamond" w:cs="Times New Roman"/>
          <w:bCs/>
        </w:rPr>
        <w:tab/>
      </w:r>
      <w:r w:rsidRPr="001F0DBA">
        <w:rPr>
          <w:rFonts w:ascii="Garamond" w:eastAsia="Times New Roman" w:hAnsi="Garamond" w:cs="Times New Roman"/>
          <w:bCs/>
        </w:rPr>
        <w:tab/>
        <w:t xml:space="preserve">cégszerű aláírás </w:t>
      </w:r>
    </w:p>
    <w:p w:rsidR="004D5A16" w:rsidRDefault="004D5A16"/>
    <w:sectPr w:rsidR="004D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A3" w:rsidRDefault="00A551A3" w:rsidP="007234BA">
      <w:pPr>
        <w:spacing w:after="0" w:line="240" w:lineRule="auto"/>
      </w:pPr>
      <w:r>
        <w:separator/>
      </w:r>
    </w:p>
  </w:endnote>
  <w:endnote w:type="continuationSeparator" w:id="0">
    <w:p w:rsidR="00A551A3" w:rsidRDefault="00A551A3" w:rsidP="007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A3" w:rsidRDefault="00A551A3" w:rsidP="007234BA">
      <w:pPr>
        <w:spacing w:after="0" w:line="240" w:lineRule="auto"/>
      </w:pPr>
      <w:r>
        <w:separator/>
      </w:r>
    </w:p>
  </w:footnote>
  <w:footnote w:type="continuationSeparator" w:id="0">
    <w:p w:rsidR="00A551A3" w:rsidRDefault="00A551A3" w:rsidP="007234BA">
      <w:pPr>
        <w:spacing w:after="0" w:line="240" w:lineRule="auto"/>
      </w:pPr>
      <w:r>
        <w:continuationSeparator/>
      </w:r>
    </w:p>
  </w:footnote>
  <w:footnote w:id="1">
    <w:p w:rsidR="007234BA" w:rsidRPr="00290936" w:rsidRDefault="007234BA" w:rsidP="007234BA">
      <w:pPr>
        <w:pStyle w:val="Lbjegyzetszveg"/>
        <w:rPr>
          <w:rFonts w:ascii="Garamond" w:hAnsi="Garamond"/>
          <w:b w:val="0"/>
          <w:sz w:val="16"/>
          <w:szCs w:val="16"/>
        </w:rPr>
      </w:pPr>
      <w:r w:rsidRPr="00290936">
        <w:rPr>
          <w:rStyle w:val="Lbjegyzet-hivatkozs"/>
          <w:rFonts w:ascii="Garamond" w:hAnsi="Garamond"/>
          <w:b w:val="0"/>
          <w:sz w:val="16"/>
          <w:szCs w:val="16"/>
        </w:rPr>
        <w:footnoteRef/>
      </w:r>
      <w:r w:rsidRPr="00290936">
        <w:rPr>
          <w:rFonts w:ascii="Garamond" w:hAnsi="Garamond"/>
          <w:b w:val="0"/>
          <w:sz w:val="16"/>
          <w:szCs w:val="16"/>
        </w:rPr>
        <w:t xml:space="preserve"> A Kbt. 47.§ (2) bekezdése értelmében jelen nyilatkozatot</w:t>
      </w:r>
      <w:r>
        <w:rPr>
          <w:rFonts w:ascii="Garamond" w:hAnsi="Garamond"/>
          <w:b w:val="0"/>
          <w:sz w:val="16"/>
          <w:szCs w:val="16"/>
        </w:rPr>
        <w:t xml:space="preserve"> </w:t>
      </w:r>
      <w:r w:rsidRPr="00290936">
        <w:rPr>
          <w:rFonts w:ascii="Garamond" w:hAnsi="Garamond"/>
          <w:sz w:val="16"/>
          <w:szCs w:val="16"/>
        </w:rPr>
        <w:t>eredeti, aláírt példányban</w:t>
      </w:r>
      <w:r>
        <w:rPr>
          <w:rFonts w:ascii="Garamond" w:hAnsi="Garamond"/>
          <w:b w:val="0"/>
          <w:sz w:val="16"/>
          <w:szCs w:val="16"/>
        </w:rPr>
        <w:t xml:space="preserve"> kell az ajánlat részeként benyújtani</w:t>
      </w:r>
    </w:p>
  </w:footnote>
  <w:footnote w:id="2">
    <w:p w:rsidR="007234BA" w:rsidRPr="001101BC" w:rsidRDefault="007234BA" w:rsidP="007234BA">
      <w:pPr>
        <w:pStyle w:val="Lbjegyzetszveg"/>
        <w:rPr>
          <w:rFonts w:ascii="Garamond" w:hAnsi="Garamond"/>
          <w:sz w:val="16"/>
          <w:szCs w:val="16"/>
        </w:rPr>
      </w:pPr>
      <w:r w:rsidRPr="001101BC">
        <w:rPr>
          <w:rStyle w:val="Lbjegyzet-hivatkozs"/>
          <w:rFonts w:ascii="Garamond" w:hAnsi="Garamond"/>
          <w:sz w:val="16"/>
          <w:szCs w:val="16"/>
        </w:rPr>
        <w:footnoteRef/>
      </w:r>
      <w:r w:rsidRPr="001101BC">
        <w:rPr>
          <w:rFonts w:ascii="Garamond" w:hAnsi="Garamond"/>
          <w:sz w:val="16"/>
          <w:szCs w:val="16"/>
        </w:rPr>
        <w:t xml:space="preserve"> A táblázatban lévő sorok bővíthetők, </w:t>
      </w:r>
      <w:r>
        <w:rPr>
          <w:rFonts w:ascii="Garamond" w:hAnsi="Garamond"/>
          <w:sz w:val="16"/>
          <w:szCs w:val="16"/>
        </w:rPr>
        <w:t xml:space="preserve">és </w:t>
      </w:r>
      <w:r w:rsidRPr="001101BC">
        <w:rPr>
          <w:rFonts w:ascii="Garamond" w:hAnsi="Garamond"/>
          <w:sz w:val="16"/>
          <w:szCs w:val="16"/>
        </w:rPr>
        <w:t>a nyilatkozat szakemberenként, a szakember aláírásával ellátva nyújtandó be</w:t>
      </w:r>
    </w:p>
  </w:footnote>
  <w:footnote w:id="3">
    <w:p w:rsidR="007234BA" w:rsidRPr="001101BC" w:rsidRDefault="007234BA" w:rsidP="007234BA">
      <w:pPr>
        <w:pStyle w:val="Lbjegyzetszveg"/>
        <w:rPr>
          <w:rFonts w:ascii="Garamond" w:hAnsi="Garamond"/>
          <w:sz w:val="16"/>
          <w:szCs w:val="16"/>
          <w:lang w:val="lv-LV"/>
        </w:rPr>
      </w:pPr>
      <w:r w:rsidRPr="001101BC">
        <w:rPr>
          <w:rStyle w:val="Lbjegyzet-hivatkozs"/>
          <w:rFonts w:ascii="Garamond" w:hAnsi="Garamond"/>
          <w:sz w:val="16"/>
          <w:szCs w:val="16"/>
        </w:rPr>
        <w:footnoteRef/>
      </w:r>
      <w:r w:rsidRPr="001101BC">
        <w:rPr>
          <w:rFonts w:ascii="Garamond" w:hAnsi="Garamond"/>
          <w:sz w:val="16"/>
          <w:szCs w:val="16"/>
        </w:rPr>
        <w:t xml:space="preserve"> az adott szakember esetében egyértelműen kerüljön jelölésre, hogy mely pontra történik az igénybevétele</w:t>
      </w:r>
    </w:p>
  </w:footnote>
  <w:footnote w:id="4">
    <w:p w:rsidR="007234BA" w:rsidRPr="00050FA9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b/>
          <w:sz w:val="16"/>
          <w:szCs w:val="16"/>
        </w:rPr>
      </w:pPr>
      <w:r w:rsidRPr="009F4C45">
        <w:rPr>
          <w:rStyle w:val="Lbjegyzet-hivatkozs"/>
          <w:rFonts w:ascii="Garamond" w:hAnsi="Garamond"/>
          <w:sz w:val="18"/>
          <w:szCs w:val="18"/>
        </w:rPr>
        <w:footnoteRef/>
      </w:r>
      <w:r w:rsidRPr="009F4C45">
        <w:rPr>
          <w:rStyle w:val="Lbjegyzet-hivatkozs"/>
          <w:rFonts w:ascii="Garamond" w:hAnsi="Garamond"/>
          <w:sz w:val="18"/>
          <w:szCs w:val="18"/>
        </w:rPr>
        <w:t xml:space="preserve"> </w:t>
      </w:r>
      <w:r w:rsidRPr="00B57EDC">
        <w:rPr>
          <w:rStyle w:val="Lbjegyzet-hivatkozs"/>
          <w:rFonts w:ascii="Garamond" w:hAnsi="Garamond"/>
          <w:sz w:val="16"/>
          <w:szCs w:val="16"/>
        </w:rPr>
        <w:t xml:space="preserve">66. § (6) Az Ajánlatkérő a közbeszerzési eljárást megindító felhívásban előírhatja, hogy az ajánlatban, több szakaszból álló eljárásban a részvételi jelentkezésben </w:t>
      </w:r>
      <w:r w:rsidRPr="00B57EDC">
        <w:rPr>
          <w:rStyle w:val="Lbjegyzet-hivatkozs"/>
          <w:rFonts w:ascii="Garamond" w:hAnsi="Garamond"/>
          <w:b/>
          <w:sz w:val="16"/>
          <w:szCs w:val="16"/>
        </w:rPr>
        <w:t>meg kell jelölni</w:t>
      </w:r>
    </w:p>
    <w:p w:rsidR="007234BA" w:rsidRPr="00050FA9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b/>
          <w:sz w:val="16"/>
          <w:szCs w:val="16"/>
        </w:rPr>
      </w:pPr>
      <w:r w:rsidRPr="00050FA9">
        <w:rPr>
          <w:rStyle w:val="Lbjegyzet-hivatkozs"/>
          <w:rFonts w:ascii="Garamond" w:hAnsi="Garamond"/>
          <w:b/>
          <w:sz w:val="16"/>
          <w:szCs w:val="16"/>
        </w:rPr>
        <w:t xml:space="preserve">a) </w:t>
      </w:r>
      <w:r w:rsidRPr="00B57EDC">
        <w:rPr>
          <w:rStyle w:val="Lbjegyzet-hivatkozs"/>
          <w:rFonts w:ascii="Garamond" w:hAnsi="Garamond"/>
          <w:sz w:val="16"/>
          <w:szCs w:val="16"/>
        </w:rPr>
        <w:t>a közbeszerzésnek azt a részét (részeit), amelynek teljesítéséhez az Ajánlattevő (részvételre jelentkező) alvállalkozót kíván igénybe venni</w:t>
      </w:r>
      <w:r w:rsidRPr="00050FA9">
        <w:rPr>
          <w:rStyle w:val="Lbjegyzet-hivatkozs"/>
          <w:rFonts w:ascii="Garamond" w:hAnsi="Garamond"/>
          <w:b/>
          <w:sz w:val="16"/>
          <w:szCs w:val="16"/>
        </w:rPr>
        <w:t>.</w:t>
      </w:r>
    </w:p>
  </w:footnote>
  <w:footnote w:id="5">
    <w:p w:rsidR="007234BA" w:rsidRPr="00B57EDC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050FA9">
        <w:rPr>
          <w:rStyle w:val="Lbjegyzet-hivatkozs"/>
          <w:rFonts w:ascii="Garamond" w:hAnsi="Garamond"/>
          <w:b/>
          <w:sz w:val="16"/>
          <w:szCs w:val="16"/>
        </w:rPr>
        <w:footnoteRef/>
      </w:r>
      <w:r w:rsidRPr="00050FA9">
        <w:rPr>
          <w:rStyle w:val="Lbjegyzet-hivatkozs"/>
          <w:rFonts w:ascii="Garamond" w:hAnsi="Garamond"/>
          <w:b/>
          <w:sz w:val="16"/>
          <w:szCs w:val="16"/>
        </w:rPr>
        <w:t xml:space="preserve"> </w:t>
      </w:r>
      <w:r w:rsidRPr="00B57EDC">
        <w:rPr>
          <w:rStyle w:val="Lbjegyzet-hivatkozs"/>
          <w:rFonts w:ascii="Garamond" w:hAnsi="Garamond"/>
          <w:sz w:val="16"/>
          <w:szCs w:val="16"/>
        </w:rPr>
        <w:t>Amennyiben nem kíván igénybe venni, úgy írja be, hogy „Nem kíván igénybe venni” ”, vagy jelezze egyértelműen, kihúzással, vagy „Nem” megjelöléssel.</w:t>
      </w:r>
    </w:p>
  </w:footnote>
  <w:footnote w:id="6">
    <w:p w:rsidR="007234BA" w:rsidRPr="00050FA9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050FA9">
        <w:rPr>
          <w:rStyle w:val="Lbjegyzet-hivatkozs"/>
          <w:rFonts w:ascii="Garamond" w:hAnsi="Garamond"/>
          <w:sz w:val="16"/>
          <w:szCs w:val="16"/>
        </w:rPr>
        <w:footnoteRef/>
      </w:r>
      <w:r w:rsidRPr="00050FA9">
        <w:rPr>
          <w:rStyle w:val="Lbjegyzet-hivatkozs"/>
          <w:rFonts w:ascii="Garamond" w:hAnsi="Garamond"/>
          <w:sz w:val="16"/>
          <w:szCs w:val="16"/>
        </w:rPr>
        <w:t xml:space="preserve"> </w:t>
      </w:r>
      <w:r w:rsidRPr="00CF2CFF">
        <w:rPr>
          <w:rStyle w:val="Lbjegyzet-hivatkozs"/>
          <w:rFonts w:ascii="Garamond" w:hAnsi="Garamond"/>
          <w:sz w:val="16"/>
          <w:szCs w:val="16"/>
        </w:rPr>
        <w:t>66. § (6) Az Ajánlatkérő a közbeszerzési eljárást megindító felhívásban előírhatja, hogy az ajánlatban, több szakaszból álló eljárásban a részvételi  jelentkezésben meg kell jelölni</w:t>
      </w:r>
    </w:p>
    <w:p w:rsidR="007234BA" w:rsidRPr="00CF2CFF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050FA9">
        <w:rPr>
          <w:rStyle w:val="Lbjegyzet-hivatkozs"/>
          <w:rFonts w:ascii="Garamond" w:hAnsi="Garamond"/>
          <w:sz w:val="16"/>
          <w:szCs w:val="16"/>
        </w:rPr>
        <w:t xml:space="preserve">b) </w:t>
      </w:r>
      <w:r w:rsidRPr="00CF2CFF">
        <w:rPr>
          <w:rStyle w:val="Lbjegyzet-hivatkozs"/>
          <w:rFonts w:ascii="Garamond" w:hAnsi="Garamond"/>
          <w:sz w:val="16"/>
          <w:szCs w:val="16"/>
        </w:rPr>
        <w:t>az ezen részek tekintetében igénybe venni kívánt és az ajánlat vagy a részvételi jelentkezés benyújtásakor már ismert alvállalkozókat.</w:t>
      </w:r>
    </w:p>
  </w:footnote>
  <w:footnote w:id="7">
    <w:p w:rsidR="007234BA" w:rsidRPr="00050FA9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050FA9">
        <w:rPr>
          <w:rStyle w:val="Lbjegyzet-hivatkozs"/>
          <w:rFonts w:ascii="Garamond" w:hAnsi="Garamond"/>
          <w:sz w:val="16"/>
          <w:szCs w:val="16"/>
        </w:rPr>
        <w:footnoteRef/>
      </w:r>
      <w:r w:rsidRPr="00050FA9">
        <w:rPr>
          <w:rStyle w:val="Lbjegyzet-hivatkozs"/>
          <w:rFonts w:ascii="Garamond" w:hAnsi="Garamond"/>
          <w:sz w:val="16"/>
          <w:szCs w:val="16"/>
        </w:rPr>
        <w:t xml:space="preserve"> </w:t>
      </w:r>
      <w:r w:rsidRPr="00CF2CFF">
        <w:rPr>
          <w:rStyle w:val="Lbjegyzet-hivatkozs"/>
          <w:rFonts w:ascii="Garamond" w:hAnsi="Garamond"/>
          <w:sz w:val="16"/>
          <w:szCs w:val="16"/>
        </w:rPr>
        <w:t>Kbt. 65. § (7): Az előírt alkalmassági követelményeknek az Ajánlattevők vagy részvételre jelentkezők bármely más szervezet vagy személy kapacitására támaszkodva is megfelelhetnek, a közöttük fennálló kapcsolat jogi jellegétől függetlenül. Ebben az esetben meg kell jelölni az ajánlatban, több szakaszból álló eljárásban a részvételi jelentkezésben ezt a szervezetet és az eljárást megindító felhívás vonatkozó pontjának megjelölésével azon alkalmassági követelményt vagy követelményeket, amelynek igazolása érdekében az Ajánlattevő vagy részvételre jelentkező ezen szervezet erőforrására vagy arra is támaszkodik. A (8) bekezdésben foglalt eset kivételével csatolni kell az ajánlatban vagy részvételi jelentkezésben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</w:footnote>
  <w:footnote w:id="8">
    <w:p w:rsidR="007234BA" w:rsidRPr="00CF2CFF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b/>
          <w:sz w:val="16"/>
          <w:szCs w:val="16"/>
        </w:rPr>
      </w:pPr>
      <w:r w:rsidRPr="00050FA9">
        <w:rPr>
          <w:rStyle w:val="Lbjegyzet-hivatkozs"/>
          <w:rFonts w:ascii="Garamond" w:hAnsi="Garamond"/>
          <w:sz w:val="16"/>
          <w:szCs w:val="16"/>
        </w:rPr>
        <w:footnoteRef/>
      </w:r>
      <w:r w:rsidRPr="00050FA9">
        <w:rPr>
          <w:rStyle w:val="Lbjegyzet-hivatkozs"/>
          <w:rFonts w:ascii="Garamond" w:hAnsi="Garamond"/>
          <w:sz w:val="16"/>
          <w:szCs w:val="16"/>
        </w:rPr>
        <w:t xml:space="preserve"> </w:t>
      </w:r>
      <w:r w:rsidRPr="00CF2CFF">
        <w:rPr>
          <w:rStyle w:val="Lbjegyzet-hivatkozs"/>
          <w:rFonts w:ascii="Garamond" w:hAnsi="Garamond"/>
          <w:b/>
          <w:sz w:val="16"/>
          <w:szCs w:val="16"/>
        </w:rPr>
        <w:t>Amennyiben nem kíván igénybe venni, úgy írja be, hogy „Nem kíván igénybe venni”, vagy jelezze egyértelműen, kihúzással, vagy „Nem” megjelöléssel.</w:t>
      </w:r>
    </w:p>
  </w:footnote>
  <w:footnote w:id="9">
    <w:p w:rsidR="007234BA" w:rsidRPr="00050FA9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050FA9">
        <w:rPr>
          <w:rStyle w:val="Lbjegyzet-hivatkozs"/>
          <w:rFonts w:ascii="Garamond" w:hAnsi="Garamond"/>
          <w:sz w:val="16"/>
          <w:szCs w:val="16"/>
        </w:rPr>
        <w:footnoteRef/>
      </w:r>
      <w:r w:rsidRPr="00050FA9">
        <w:rPr>
          <w:rStyle w:val="Lbjegyzet-hivatkozs"/>
          <w:rFonts w:ascii="Garamond" w:hAnsi="Garamond"/>
          <w:sz w:val="16"/>
          <w:szCs w:val="16"/>
        </w:rPr>
        <w:t xml:space="preserve"> </w:t>
      </w:r>
      <w:r w:rsidRPr="00CF2CFF">
        <w:rPr>
          <w:rStyle w:val="Lbjegyzet-hivatkozs"/>
          <w:rFonts w:ascii="Garamond" w:hAnsi="Garamond"/>
          <w:sz w:val="16"/>
          <w:szCs w:val="16"/>
        </w:rPr>
        <w:t>Kbt. 65. § (8): Az a szervezet, amelynek adatait az Ajánlattevő vagy részvételre jelentkező a gazdasági és pénzügyi alkalmasság igazolásához felhasználja, a Ptk. 6:419. §-</w:t>
      </w:r>
      <w:proofErr w:type="spellStart"/>
      <w:r w:rsidRPr="00CF2CFF">
        <w:rPr>
          <w:rStyle w:val="Lbjegyzet-hivatkozs"/>
          <w:rFonts w:ascii="Garamond" w:hAnsi="Garamond"/>
          <w:sz w:val="16"/>
          <w:szCs w:val="16"/>
        </w:rPr>
        <w:t>ában</w:t>
      </w:r>
      <w:proofErr w:type="spellEnd"/>
      <w:r w:rsidRPr="00CF2CFF">
        <w:rPr>
          <w:rStyle w:val="Lbjegyzet-hivatkozs"/>
          <w:rFonts w:ascii="Garamond" w:hAnsi="Garamond"/>
          <w:sz w:val="16"/>
          <w:szCs w:val="16"/>
        </w:rPr>
        <w:t xml:space="preserve"> foglaltak szerint kezesként felel az Ajánlatkérőt az Ajánlattevő teljesítésének elmaradásával vagy hibás teljesítésével összefüggésben ért kár megtérítéséért.</w:t>
      </w:r>
    </w:p>
    <w:p w:rsidR="007234BA" w:rsidRPr="00050FA9" w:rsidRDefault="007234BA" w:rsidP="007234BA">
      <w:pPr>
        <w:spacing w:after="0" w:line="240" w:lineRule="auto"/>
        <w:jc w:val="both"/>
        <w:rPr>
          <w:rStyle w:val="Lbjegyzet-hivatkozs"/>
          <w:rFonts w:ascii="Garamond" w:eastAsia="Times New Roman" w:hAnsi="Garamond" w:cs="Times New Roman"/>
          <w:bCs/>
          <w:sz w:val="16"/>
          <w:szCs w:val="16"/>
        </w:rPr>
      </w:pPr>
      <w:r w:rsidRPr="00CF2CFF">
        <w:rPr>
          <w:rStyle w:val="Lbjegyzet-hivatkozs"/>
          <w:rFonts w:ascii="Garamond" w:hAnsi="Garamond"/>
          <w:sz w:val="16"/>
          <w:szCs w:val="16"/>
        </w:rPr>
        <w:t>Kbt. 65. § (9): A</w:t>
      </w:r>
      <w:r w:rsidRPr="00CF2CFF">
        <w:rPr>
          <w:rFonts w:ascii="Garamond" w:hAnsi="Garamond"/>
          <w:sz w:val="16"/>
          <w:szCs w:val="16"/>
        </w:rPr>
        <w:t xml:space="preserve">z e törvény végrehajtási </w:t>
      </w:r>
      <w:r w:rsidRPr="00CF2CFF">
        <w:rPr>
          <w:rStyle w:val="Lbjegyzet-hivatkozs"/>
          <w:rFonts w:ascii="Garamond" w:hAnsi="Garamond"/>
          <w:sz w:val="16"/>
          <w:szCs w:val="16"/>
        </w:rPr>
        <w:t xml:space="preserve">rendeletében foglaltak szerint előírt,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az adott szervezet </w:t>
      </w:r>
      <w:r w:rsidRPr="00CF2CFF">
        <w:rPr>
          <w:rFonts w:ascii="Garamond" w:hAnsi="Garamond"/>
          <w:sz w:val="16"/>
          <w:szCs w:val="16"/>
        </w:rPr>
        <w:t xml:space="preserve">olyan </w:t>
      </w:r>
      <w:r w:rsidRPr="00CF2CFF">
        <w:rPr>
          <w:rStyle w:val="Lbjegyzet-hivatkozs"/>
          <w:rFonts w:ascii="Garamond" w:hAnsi="Garamond"/>
          <w:sz w:val="16"/>
          <w:szCs w:val="16"/>
        </w:rPr>
        <w:t>mértékben részt vesz a szerződés vagy a</w:t>
      </w:r>
      <w:r w:rsidRPr="00CF2CFF">
        <w:rPr>
          <w:rFonts w:ascii="Garamond" w:hAnsi="Garamond"/>
          <w:sz w:val="16"/>
          <w:szCs w:val="16"/>
        </w:rPr>
        <w:t xml:space="preserve"> szerződés azon részének teljesítésében, </w:t>
      </w:r>
      <w:r w:rsidRPr="00CF2CFF">
        <w:rPr>
          <w:rStyle w:val="Lbjegyzet-hivatkozs"/>
          <w:rFonts w:ascii="Garamond" w:hAnsi="Garamond"/>
          <w:sz w:val="16"/>
          <w:szCs w:val="16"/>
        </w:rPr>
        <w:t xml:space="preserve"> amelyhez e kapacitásokra szükség van</w:t>
      </w:r>
      <w:r w:rsidRPr="00CF2CFF">
        <w:rPr>
          <w:rFonts w:ascii="Garamond" w:hAnsi="Garamond"/>
          <w:sz w:val="16"/>
          <w:szCs w:val="16"/>
        </w:rPr>
        <w:t xml:space="preserve">, </w:t>
      </w:r>
      <w:r w:rsidRPr="00CF2CFF">
        <w:rPr>
          <w:rStyle w:val="Lbjegyzet-hivatkozs"/>
          <w:rFonts w:ascii="Garamond" w:hAnsi="Garamond"/>
          <w:sz w:val="16"/>
          <w:szCs w:val="16"/>
        </w:rPr>
        <w:t xml:space="preserve">amely – az </w:t>
      </w:r>
      <w:r w:rsidRPr="00CF2CFF">
        <w:rPr>
          <w:rFonts w:ascii="Garamond" w:hAnsi="Garamond"/>
          <w:sz w:val="16"/>
          <w:szCs w:val="16"/>
        </w:rPr>
        <w:t>ajánlattevő saját kapacitásával együtt -  biztosítja az alkalmassági követelményekben elvárt szaktudás, illetve szakmai tapasztalat érvényesülését a teljesítésben.</w:t>
      </w:r>
      <w:r w:rsidRPr="00CF2CFF">
        <w:rPr>
          <w:rStyle w:val="Lbjegyzet-hivatkozs"/>
          <w:rFonts w:ascii="Garamond" w:hAnsi="Garamond"/>
          <w:sz w:val="16"/>
          <w:szCs w:val="16"/>
        </w:rPr>
        <w:t>. Az (1) bekezdés c) 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(7) bekezdés szerint csatolandó kötelezettségvállalásnak ezt kell alátámasztania</w:t>
      </w:r>
      <w:r w:rsidRPr="00CF2CFF">
        <w:rPr>
          <w:rFonts w:ascii="Garamond" w:hAnsi="Garamond" w:cs="Arial"/>
          <w:color w:val="474747"/>
          <w:sz w:val="16"/>
          <w:szCs w:val="16"/>
          <w:shd w:val="clear" w:color="auto" w:fill="FFFFFF"/>
        </w:rPr>
        <w:t xml:space="preserve">. </w:t>
      </w:r>
      <w:r w:rsidRPr="00CF2CFF">
        <w:rPr>
          <w:rFonts w:ascii="Garamond" w:hAnsi="Garamond" w:cs="Arial"/>
          <w:sz w:val="16"/>
          <w:szCs w:val="16"/>
          <w:shd w:val="clear" w:color="auto" w:fill="FFFFFF"/>
        </w:rPr>
        <w:t>A (7) bekezdés szerinti kötelezettségvállalásnak a referenciákra vonatkozó követelmény teljesítését igazoló más szervezet tekintetében azt kell alátámasztania, hogy ez a szervezet ténylegesen részt vesz a szerződés teljesítésében, az ajánlatkérő a szerződés teljesítése során ellenőrzi, hogy a teljesítésbe történő bevonás mértéke e bekezdésekben foglaltaknak megfelel.</w:t>
      </w:r>
    </w:p>
  </w:footnote>
  <w:footnote w:id="10">
    <w:p w:rsidR="007234BA" w:rsidRPr="00CF2CFF" w:rsidRDefault="007234BA" w:rsidP="007234BA">
      <w:pPr>
        <w:pStyle w:val="Lbjegyzetszveg"/>
      </w:pPr>
      <w:r w:rsidRPr="00D01D45">
        <w:rPr>
          <w:rStyle w:val="Lbjegyzet-hivatkozs"/>
          <w:rFonts w:ascii="Garamond" w:hAnsi="Garamond"/>
          <w:b w:val="0"/>
          <w:sz w:val="16"/>
          <w:szCs w:val="16"/>
        </w:rPr>
        <w:footnoteRef/>
      </w:r>
      <w:r w:rsidRPr="00050FA9">
        <w:rPr>
          <w:vertAlign w:val="superscript"/>
        </w:rPr>
        <w:t xml:space="preserve"> </w:t>
      </w:r>
      <w:r w:rsidRPr="00CF2CFF">
        <w:rPr>
          <w:rFonts w:ascii="Garamond" w:hAnsi="Garamond"/>
          <w:b w:val="0"/>
          <w:sz w:val="16"/>
          <w:szCs w:val="16"/>
        </w:rPr>
        <w:t xml:space="preserve">a </w:t>
      </w:r>
      <w:r w:rsidRPr="00CF2CFF">
        <w:rPr>
          <w:rFonts w:ascii="Garamond" w:hAnsi="Garamond"/>
          <w:sz w:val="16"/>
          <w:szCs w:val="16"/>
        </w:rPr>
        <w:t>megfelelő aláhúzandó vagy más módon egyértelműen jelölendő</w:t>
      </w:r>
    </w:p>
  </w:footnote>
  <w:footnote w:id="11">
    <w:p w:rsidR="007234BA" w:rsidRPr="00050FA9" w:rsidRDefault="007234BA" w:rsidP="007234BA">
      <w:pPr>
        <w:pStyle w:val="Lbjegyzetszveg"/>
        <w:rPr>
          <w:b w:val="0"/>
        </w:rPr>
      </w:pPr>
      <w:r w:rsidRPr="00050FA9">
        <w:rPr>
          <w:rStyle w:val="Lbjegyzet-hivatkozs"/>
          <w:rFonts w:ascii="Garamond" w:hAnsi="Garamond"/>
          <w:b w:val="0"/>
          <w:sz w:val="18"/>
          <w:szCs w:val="18"/>
        </w:rPr>
        <w:footnoteRef/>
      </w:r>
      <w:r w:rsidRPr="00050FA9">
        <w:rPr>
          <w:rStyle w:val="Lbjegyzet-hivatkozs"/>
          <w:rFonts w:ascii="Garamond" w:hAnsi="Garamond"/>
          <w:b w:val="0"/>
          <w:sz w:val="18"/>
          <w:szCs w:val="18"/>
        </w:rPr>
        <w:t xml:space="preserve"> </w:t>
      </w:r>
      <w:r w:rsidRPr="00C1741A">
        <w:rPr>
          <w:rFonts w:ascii="Garamond" w:hAnsi="Garamond"/>
          <w:b w:val="0"/>
          <w:sz w:val="16"/>
          <w:szCs w:val="16"/>
        </w:rPr>
        <w:t>a megfelelő aláhúzással jelölendő</w:t>
      </w:r>
      <w:r w:rsidRPr="00050FA9">
        <w:rPr>
          <w:rFonts w:ascii="Garamond" w:hAnsi="Garamond"/>
          <w:b w:val="0"/>
          <w:sz w:val="16"/>
          <w:szCs w:val="16"/>
        </w:rPr>
        <w:t xml:space="preserve"> és a</w:t>
      </w:r>
      <w:r>
        <w:rPr>
          <w:rFonts w:ascii="Garamond" w:hAnsi="Garamond"/>
          <w:b w:val="0"/>
          <w:sz w:val="16"/>
          <w:szCs w:val="16"/>
        </w:rPr>
        <w:t>z</w:t>
      </w:r>
      <w:r w:rsidRPr="00C1741A">
        <w:rPr>
          <w:rFonts w:ascii="Garamond" w:hAnsi="Garamond"/>
          <w:b w:val="0"/>
          <w:sz w:val="16"/>
          <w:szCs w:val="16"/>
        </w:rPr>
        <w:t xml:space="preserve"> ajánlattevő/</w:t>
      </w:r>
      <w:proofErr w:type="spellStart"/>
      <w:r w:rsidRPr="00050FA9">
        <w:rPr>
          <w:rFonts w:ascii="Garamond" w:hAnsi="Garamond"/>
          <w:b w:val="0"/>
          <w:sz w:val="16"/>
          <w:szCs w:val="16"/>
        </w:rPr>
        <w:t>alkalmasságot</w:t>
      </w:r>
      <w:proofErr w:type="spellEnd"/>
      <w:r w:rsidRPr="00050FA9">
        <w:rPr>
          <w:rFonts w:ascii="Garamond" w:hAnsi="Garamond"/>
          <w:b w:val="0"/>
          <w:sz w:val="16"/>
          <w:szCs w:val="16"/>
        </w:rPr>
        <w:t xml:space="preserve"> igazoló szervezet csak a tekintetben tegye meg a nyilatkozatot, mely körülményt igazolja</w:t>
      </w:r>
    </w:p>
  </w:footnote>
  <w:footnote w:id="12">
    <w:p w:rsidR="007234BA" w:rsidRPr="00050FA9" w:rsidRDefault="007234BA" w:rsidP="007234BA">
      <w:pPr>
        <w:pStyle w:val="Lbjegyzetszveg"/>
        <w:rPr>
          <w:rFonts w:ascii="Garamond" w:hAnsi="Garamond"/>
          <w:sz w:val="18"/>
          <w:szCs w:val="18"/>
        </w:rPr>
      </w:pPr>
      <w:r w:rsidRPr="00C1741A">
        <w:rPr>
          <w:rStyle w:val="Lbjegyzet-hivatkozs"/>
          <w:rFonts w:ascii="Garamond" w:hAnsi="Garamond"/>
          <w:b w:val="0"/>
          <w:sz w:val="18"/>
          <w:szCs w:val="18"/>
        </w:rPr>
        <w:footnoteRef/>
      </w:r>
      <w:r w:rsidRPr="00C1741A">
        <w:rPr>
          <w:rFonts w:ascii="Garamond" w:hAnsi="Garamond"/>
          <w:b w:val="0"/>
          <w:sz w:val="18"/>
          <w:szCs w:val="18"/>
          <w:vertAlign w:val="superscript"/>
        </w:rPr>
        <w:t xml:space="preserve"> </w:t>
      </w:r>
      <w:r w:rsidRPr="00283775">
        <w:rPr>
          <w:rFonts w:ascii="Garamond" w:hAnsi="Garamond"/>
          <w:b w:val="0"/>
          <w:sz w:val="16"/>
          <w:szCs w:val="16"/>
        </w:rPr>
        <w:t>a megfelelő aláhúzással jelölendő</w:t>
      </w:r>
    </w:p>
  </w:footnote>
  <w:footnote w:id="13">
    <w:p w:rsidR="007234BA" w:rsidRPr="00170753" w:rsidRDefault="007234BA" w:rsidP="007234BA">
      <w:pPr>
        <w:pStyle w:val="Lbjegyzetszveg"/>
        <w:rPr>
          <w:rFonts w:ascii="Garamond" w:hAnsi="Garamond"/>
          <w:b w:val="0"/>
          <w:sz w:val="16"/>
          <w:szCs w:val="16"/>
        </w:rPr>
      </w:pPr>
      <w:r w:rsidRPr="00170753">
        <w:rPr>
          <w:rStyle w:val="Lbjegyzet-hivatkozs"/>
          <w:rFonts w:ascii="Garamond" w:hAnsi="Garamond"/>
          <w:b w:val="0"/>
          <w:sz w:val="16"/>
          <w:szCs w:val="16"/>
        </w:rPr>
        <w:footnoteRef/>
      </w:r>
      <w:r w:rsidRPr="00170753">
        <w:rPr>
          <w:rFonts w:ascii="Garamond" w:hAnsi="Garamond"/>
          <w:b w:val="0"/>
          <w:sz w:val="16"/>
          <w:szCs w:val="16"/>
        </w:rPr>
        <w:t xml:space="preserve"> A fenti, a Kbt. 67. § (1) bekezdése szerinti nyilatkozatban a gazdasági szereplő csupán arról köteles nyilatkozni, hogy az általa igazolni kívánt alkalmassági követelmények teljesülnek, az alkalmassági követelmények teljesítésére vonatkozó részletes adatokat nem köteles megadni. A gazdasági szereplő az alkalmassági követelmények teljesítésére vonatkozó részletes adatokat tartalmazó, az eljárást megindító felhívásban előírt saját nyilatkozatait az alkalmassági követelmények, valamint - adott esetben - a 82. § (5) bekezdése szerinti objektív kritériumok tekintetében az eljárást megindító felhívásban előírt igazolások benyújtására vonatkozó szabályok szerint, az ajánlatkérő 69. § szerinti felhívására köteles benyújtani.</w:t>
      </w:r>
    </w:p>
  </w:footnote>
  <w:footnote w:id="14">
    <w:p w:rsidR="007234BA" w:rsidRDefault="007234BA" w:rsidP="007234BA">
      <w:pPr>
        <w:pStyle w:val="Lbjegyzetszveg"/>
      </w:pPr>
      <w:r w:rsidRPr="00050FA9">
        <w:rPr>
          <w:rStyle w:val="Lbjegyzet-hivatkozs"/>
          <w:rFonts w:ascii="Garamond" w:hAnsi="Garamond"/>
          <w:sz w:val="16"/>
          <w:szCs w:val="16"/>
        </w:rPr>
        <w:footnoteRef/>
      </w:r>
      <w:r>
        <w:t xml:space="preserve"> </w:t>
      </w:r>
      <w:r w:rsidRPr="00050FA9">
        <w:rPr>
          <w:rFonts w:ascii="Garamond" w:hAnsi="Garamond"/>
          <w:sz w:val="16"/>
          <w:szCs w:val="16"/>
        </w:rPr>
        <w:t>Közös ajánlattétel esetében ajánlattevőnként külön-külön benyújtandó</w:t>
      </w:r>
    </w:p>
  </w:footnote>
  <w:footnote w:id="15">
    <w:p w:rsidR="007234BA" w:rsidRPr="00922402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b/>
          <w:sz w:val="16"/>
          <w:szCs w:val="16"/>
        </w:rPr>
      </w:pPr>
      <w:r w:rsidRPr="00922402">
        <w:rPr>
          <w:rStyle w:val="Lbjegyzet-hivatkozs"/>
          <w:rFonts w:ascii="Garamond" w:hAnsi="Garamond"/>
          <w:b/>
          <w:sz w:val="16"/>
          <w:szCs w:val="16"/>
        </w:rPr>
        <w:footnoteRef/>
      </w:r>
      <w:r w:rsidRPr="00922402">
        <w:rPr>
          <w:rStyle w:val="Lbjegyzet-hivatkozs"/>
          <w:rFonts w:ascii="Garamond" w:hAnsi="Garamond"/>
          <w:b/>
          <w:sz w:val="16"/>
          <w:szCs w:val="16"/>
        </w:rPr>
        <w:t xml:space="preserve"> Megfelelő válasz aláhúzandó!</w:t>
      </w:r>
    </w:p>
  </w:footnote>
  <w:footnote w:id="16">
    <w:p w:rsidR="007234BA" w:rsidRPr="00922402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b/>
          <w:sz w:val="16"/>
          <w:szCs w:val="16"/>
        </w:rPr>
      </w:pPr>
      <w:r w:rsidRPr="00922402">
        <w:rPr>
          <w:rStyle w:val="Lbjegyzet-hivatkozs"/>
          <w:rFonts w:ascii="Garamond" w:hAnsi="Garamond"/>
          <w:b/>
          <w:sz w:val="16"/>
          <w:szCs w:val="16"/>
        </w:rPr>
        <w:footnoteRef/>
      </w:r>
      <w:r w:rsidRPr="00922402">
        <w:rPr>
          <w:rStyle w:val="Lbjegyzet-hivatkozs"/>
          <w:rFonts w:ascii="Garamond" w:hAnsi="Garamond"/>
          <w:b/>
          <w:sz w:val="16"/>
          <w:szCs w:val="16"/>
        </w:rPr>
        <w:t xml:space="preserve"> Megfelelő válasz aláhúzandó!</w:t>
      </w:r>
    </w:p>
  </w:footnote>
  <w:footnote w:id="17"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2F6079">
        <w:rPr>
          <w:rStyle w:val="Lbjegyzet-hivatkozs"/>
          <w:rFonts w:ascii="Garamond" w:hAnsi="Garamond"/>
          <w:sz w:val="16"/>
          <w:szCs w:val="16"/>
        </w:rPr>
        <w:footnoteRef/>
      </w:r>
      <w:r w:rsidRPr="00680570">
        <w:rPr>
          <w:rStyle w:val="Lbjegyzet-hivatkozs"/>
          <w:rFonts w:ascii="Garamond" w:hAnsi="Garamond"/>
          <w:sz w:val="16"/>
          <w:szCs w:val="16"/>
        </w:rPr>
        <w:t xml:space="preserve"> A </w:t>
      </w:r>
      <w:r>
        <w:rPr>
          <w:rStyle w:val="Lbjegyzet-hivatkozs"/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pénzmos</w:t>
      </w:r>
      <w:r w:rsidRPr="00680570">
        <w:rPr>
          <w:rStyle w:val="Lbjegyzet-hivatkozs"/>
          <w:rFonts w:ascii="Garamond" w:hAnsi="Garamond"/>
          <w:sz w:val="16"/>
          <w:szCs w:val="16"/>
        </w:rPr>
        <w:t xml:space="preserve">ás és a terrorizmus finanszírozása megelőzéséről és megakadályozásáról szóló 2007. évi CXXXVI. törvény 3. § r) pontja  szerint tényleges tulajdonos: </w:t>
      </w:r>
    </w:p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proofErr w:type="spellStart"/>
      <w:r w:rsidRPr="00680570">
        <w:rPr>
          <w:rStyle w:val="Lbjegyzet-hivatkozs"/>
          <w:rFonts w:ascii="Garamond" w:hAnsi="Garamond"/>
          <w:sz w:val="16"/>
          <w:szCs w:val="16"/>
        </w:rPr>
        <w:t>ra</w:t>
      </w:r>
      <w:proofErr w:type="spellEnd"/>
      <w:r w:rsidRPr="00680570">
        <w:rPr>
          <w:rStyle w:val="Lbjegyzet-hivatkozs"/>
          <w:rFonts w:ascii="Garamond" w:hAnsi="Garamond"/>
          <w:sz w:val="16"/>
          <w:szCs w:val="16"/>
        </w:rPr>
        <w:t xml:space="preserve">) az a természetes személy, aki jogi személyben vagy jogi személyiséggel nem rendelkező szervezetben közvetlenül vagy - a Polgári Törvénykönyvről szóló 2013. évi V. törvény (a továbbiakban: Ptk.) 8:2. § (4) bekezdésében meghatározott módon - közvetve </w:t>
      </w:r>
      <w:r w:rsidRPr="00002B52">
        <w:rPr>
          <w:rStyle w:val="Lbjegyzet-hivatkozs"/>
          <w:rFonts w:ascii="Garamond" w:hAnsi="Garamond"/>
          <w:b/>
          <w:sz w:val="16"/>
          <w:szCs w:val="16"/>
        </w:rPr>
        <w:t>a szavazati jogok vagy a tulajdoni hányad legalább huszonöt százalékával rendelkezik</w:t>
      </w:r>
      <w:r w:rsidRPr="00680570">
        <w:rPr>
          <w:rStyle w:val="Lbjegyzet-hivatkozs"/>
          <w:rFonts w:ascii="Garamond" w:hAnsi="Garamond"/>
          <w:sz w:val="16"/>
          <w:szCs w:val="16"/>
        </w:rPr>
        <w:t>, ha a jogi személy vagy személyes joga szerint jogképes szervezet nem a szabályozott piacon jegyzett társaság, amelyre a közösségi jogi szabályozással vagy azzal egyenértékű nemzetközi előírásokkal összhangban lévő közzétételi követelmények vonatkoznak,</w:t>
      </w:r>
    </w:p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proofErr w:type="spellStart"/>
      <w:r w:rsidRPr="00680570">
        <w:rPr>
          <w:rStyle w:val="Lbjegyzet-hivatkozs"/>
          <w:rFonts w:ascii="Garamond" w:hAnsi="Garamond"/>
          <w:sz w:val="16"/>
          <w:szCs w:val="16"/>
        </w:rPr>
        <w:t>rb</w:t>
      </w:r>
      <w:proofErr w:type="spellEnd"/>
      <w:r w:rsidRPr="00680570">
        <w:rPr>
          <w:rStyle w:val="Lbjegyzet-hivatkozs"/>
          <w:rFonts w:ascii="Garamond" w:hAnsi="Garamond"/>
          <w:sz w:val="16"/>
          <w:szCs w:val="16"/>
        </w:rPr>
        <w:t>) az a természetes személy, aki jogi személyben vagy jogi személyiséggel nem rendelkező szervezetben - a Ptk. 8:2 § (4) bekezdésében meghatározott - meghatározó befolyással rendelkezik,</w:t>
      </w:r>
    </w:p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proofErr w:type="spellStart"/>
      <w:r w:rsidRPr="00680570">
        <w:rPr>
          <w:rStyle w:val="Lbjegyzet-hivatkozs"/>
          <w:rFonts w:ascii="Garamond" w:hAnsi="Garamond"/>
          <w:sz w:val="16"/>
          <w:szCs w:val="16"/>
        </w:rPr>
        <w:t>rc</w:t>
      </w:r>
      <w:proofErr w:type="spellEnd"/>
      <w:r w:rsidRPr="00680570">
        <w:rPr>
          <w:rStyle w:val="Lbjegyzet-hivatkozs"/>
          <w:rFonts w:ascii="Garamond" w:hAnsi="Garamond"/>
          <w:sz w:val="16"/>
          <w:szCs w:val="16"/>
        </w:rPr>
        <w:t>) az a természetes személy, akinek megbízásából valamely ügyleti megbízást végrehajtanak,</w:t>
      </w:r>
    </w:p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proofErr w:type="spellStart"/>
      <w:r w:rsidRPr="00680570">
        <w:rPr>
          <w:rStyle w:val="Lbjegyzet-hivatkozs"/>
          <w:rFonts w:ascii="Garamond" w:hAnsi="Garamond"/>
          <w:sz w:val="16"/>
          <w:szCs w:val="16"/>
        </w:rPr>
        <w:t>rd</w:t>
      </w:r>
      <w:proofErr w:type="spellEnd"/>
      <w:r w:rsidRPr="00680570">
        <w:rPr>
          <w:rStyle w:val="Lbjegyzet-hivatkozs"/>
          <w:rFonts w:ascii="Garamond" w:hAnsi="Garamond"/>
          <w:sz w:val="16"/>
          <w:szCs w:val="16"/>
        </w:rPr>
        <w:t>) alapítványok esetében az a természetes személy,</w:t>
      </w:r>
    </w:p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680570">
        <w:rPr>
          <w:rStyle w:val="Lbjegyzet-hivatkozs"/>
          <w:rFonts w:ascii="Garamond" w:hAnsi="Garamond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680570">
        <w:rPr>
          <w:rStyle w:val="Lbjegyzet-hivatkozs"/>
          <w:rFonts w:ascii="Garamond" w:hAnsi="Garamond"/>
          <w:sz w:val="16"/>
          <w:szCs w:val="16"/>
        </w:rPr>
        <w:t>2. akinek érdekében az alapítványt létrehozták, illetve működtetik, ha a kedvezményezetteket még nem határozták meg, vagy</w:t>
      </w:r>
    </w:p>
    <w:p w:rsidR="007234BA" w:rsidRPr="00680570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sz w:val="16"/>
          <w:szCs w:val="16"/>
        </w:rPr>
      </w:pPr>
      <w:r w:rsidRPr="00680570">
        <w:rPr>
          <w:rStyle w:val="Lbjegyzet-hivatkozs"/>
          <w:rFonts w:ascii="Garamond" w:hAnsi="Garamond"/>
          <w:sz w:val="16"/>
          <w:szCs w:val="16"/>
        </w:rPr>
        <w:t>3. aki tagja az alapítvány kezelő szervének, vagy meghatározó befolyást gyakorol az alapítvány vagyonának legalább huszonöt százaléka felett, illetve az alapítván</w:t>
      </w:r>
      <w:r>
        <w:rPr>
          <w:rStyle w:val="Lbjegyzet-hivatkozs"/>
          <w:rFonts w:ascii="Garamond" w:hAnsi="Garamond"/>
          <w:sz w:val="16"/>
          <w:szCs w:val="16"/>
        </w:rPr>
        <w:t>y képviseletében eljár</w:t>
      </w:r>
    </w:p>
  </w:footnote>
  <w:footnote w:id="18">
    <w:p w:rsidR="007234BA" w:rsidRPr="005C5D5D" w:rsidRDefault="007234BA" w:rsidP="007234BA">
      <w:pPr>
        <w:spacing w:after="0" w:line="240" w:lineRule="auto"/>
        <w:jc w:val="both"/>
        <w:rPr>
          <w:rStyle w:val="Lbjegyzet-hivatkozs"/>
          <w:rFonts w:ascii="Garamond" w:hAnsi="Garamond"/>
          <w:b/>
          <w:sz w:val="18"/>
          <w:szCs w:val="18"/>
        </w:rPr>
      </w:pPr>
      <w:r w:rsidRPr="002F6079">
        <w:rPr>
          <w:rStyle w:val="Lbjegyzet-hivatkozs"/>
          <w:rFonts w:ascii="Garamond" w:hAnsi="Garamond"/>
          <w:sz w:val="16"/>
          <w:szCs w:val="16"/>
        </w:rPr>
        <w:footnoteRef/>
      </w:r>
      <w:r w:rsidRPr="002F6079">
        <w:rPr>
          <w:rStyle w:val="Lbjegyzet-hivatkozs"/>
          <w:rFonts w:ascii="Garamond" w:hAnsi="Garamond"/>
          <w:sz w:val="16"/>
          <w:szCs w:val="16"/>
        </w:rPr>
        <w:t xml:space="preserve"> </w:t>
      </w:r>
      <w:r w:rsidRPr="00680570">
        <w:rPr>
          <w:rStyle w:val="Lbjegyzet-hivatkozs"/>
          <w:rFonts w:ascii="Garamond" w:hAnsi="Garamond"/>
          <w:sz w:val="16"/>
          <w:szCs w:val="16"/>
        </w:rPr>
        <w:t>Szükség esetén bővíthető</w:t>
      </w:r>
      <w:r w:rsidRPr="00680570">
        <w:rPr>
          <w:rStyle w:val="Lbjegyzet-hivatkozs"/>
          <w:rFonts w:ascii="Garamond" w:hAnsi="Garamond"/>
          <w:b/>
          <w:sz w:val="16"/>
          <w:szCs w:val="16"/>
        </w:rPr>
        <w:t>!</w:t>
      </w:r>
    </w:p>
  </w:footnote>
  <w:footnote w:id="19">
    <w:p w:rsidR="007234BA" w:rsidRPr="00922402" w:rsidRDefault="007234BA" w:rsidP="007234BA">
      <w:pPr>
        <w:pStyle w:val="Lbjegyzetszveg"/>
        <w:rPr>
          <w:rFonts w:ascii="Garamond" w:hAnsi="Garamond"/>
          <w:sz w:val="16"/>
          <w:szCs w:val="16"/>
        </w:rPr>
      </w:pPr>
      <w:r w:rsidRPr="00922402">
        <w:rPr>
          <w:rStyle w:val="Lbjegyzet-hivatkozs"/>
          <w:rFonts w:ascii="Garamond" w:hAnsi="Garamond"/>
          <w:sz w:val="16"/>
          <w:szCs w:val="16"/>
        </w:rPr>
        <w:footnoteRef/>
      </w:r>
      <w:r w:rsidRPr="00922402">
        <w:rPr>
          <w:rFonts w:ascii="Garamond" w:hAnsi="Garamond"/>
          <w:sz w:val="16"/>
          <w:szCs w:val="16"/>
        </w:rPr>
        <w:t xml:space="preserve"> A megfelelő aláhúzandó vagy a nem megfelelő törlendő.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6B7A05"/>
    <w:multiLevelType w:val="hybridMultilevel"/>
    <w:tmpl w:val="A7DE98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6523"/>
    <w:multiLevelType w:val="hybridMultilevel"/>
    <w:tmpl w:val="3E6C0AF0"/>
    <w:lvl w:ilvl="0" w:tplc="B8FC4B6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220DB8"/>
    <w:multiLevelType w:val="hybridMultilevel"/>
    <w:tmpl w:val="D5B2C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CC4C2FF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CF67552">
      <w:start w:val="1"/>
      <w:numFmt w:val="bullet"/>
      <w:lvlText w:val="-"/>
      <w:lvlJc w:val="left"/>
      <w:pPr>
        <w:ind w:left="270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71336"/>
    <w:multiLevelType w:val="hybridMultilevel"/>
    <w:tmpl w:val="514C57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47BB"/>
    <w:multiLevelType w:val="hybridMultilevel"/>
    <w:tmpl w:val="20747E06"/>
    <w:lvl w:ilvl="0" w:tplc="398291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021"/>
    <w:multiLevelType w:val="hybridMultilevel"/>
    <w:tmpl w:val="74CE7C6E"/>
    <w:lvl w:ilvl="0" w:tplc="040E0017">
      <w:start w:val="1"/>
      <w:numFmt w:val="lowerLetter"/>
      <w:lvlText w:val="%1)"/>
      <w:lvlJc w:val="left"/>
      <w:pPr>
        <w:ind w:left="170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21" w:hanging="360"/>
      </w:pPr>
    </w:lvl>
    <w:lvl w:ilvl="2" w:tplc="040E001B" w:tentative="1">
      <w:start w:val="1"/>
      <w:numFmt w:val="lowerRoman"/>
      <w:lvlText w:val="%3."/>
      <w:lvlJc w:val="right"/>
      <w:pPr>
        <w:ind w:left="3141" w:hanging="180"/>
      </w:pPr>
    </w:lvl>
    <w:lvl w:ilvl="3" w:tplc="040E000F" w:tentative="1">
      <w:start w:val="1"/>
      <w:numFmt w:val="decimal"/>
      <w:lvlText w:val="%4."/>
      <w:lvlJc w:val="left"/>
      <w:pPr>
        <w:ind w:left="3861" w:hanging="360"/>
      </w:pPr>
    </w:lvl>
    <w:lvl w:ilvl="4" w:tplc="040E0019" w:tentative="1">
      <w:start w:val="1"/>
      <w:numFmt w:val="lowerLetter"/>
      <w:lvlText w:val="%5."/>
      <w:lvlJc w:val="left"/>
      <w:pPr>
        <w:ind w:left="4581" w:hanging="360"/>
      </w:pPr>
    </w:lvl>
    <w:lvl w:ilvl="5" w:tplc="040E001B" w:tentative="1">
      <w:start w:val="1"/>
      <w:numFmt w:val="lowerRoman"/>
      <w:lvlText w:val="%6."/>
      <w:lvlJc w:val="right"/>
      <w:pPr>
        <w:ind w:left="5301" w:hanging="180"/>
      </w:pPr>
    </w:lvl>
    <w:lvl w:ilvl="6" w:tplc="040E000F" w:tentative="1">
      <w:start w:val="1"/>
      <w:numFmt w:val="decimal"/>
      <w:lvlText w:val="%7."/>
      <w:lvlJc w:val="left"/>
      <w:pPr>
        <w:ind w:left="6021" w:hanging="360"/>
      </w:pPr>
    </w:lvl>
    <w:lvl w:ilvl="7" w:tplc="040E0019" w:tentative="1">
      <w:start w:val="1"/>
      <w:numFmt w:val="lowerLetter"/>
      <w:lvlText w:val="%8."/>
      <w:lvlJc w:val="left"/>
      <w:pPr>
        <w:ind w:left="6741" w:hanging="360"/>
      </w:pPr>
    </w:lvl>
    <w:lvl w:ilvl="8" w:tplc="040E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3BEF7871"/>
    <w:multiLevelType w:val="hybridMultilevel"/>
    <w:tmpl w:val="0702463A"/>
    <w:lvl w:ilvl="0" w:tplc="72C2F4B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220AB"/>
    <w:multiLevelType w:val="hybridMultilevel"/>
    <w:tmpl w:val="54246D9A"/>
    <w:lvl w:ilvl="0" w:tplc="5928EFB4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61" w:hanging="360"/>
      </w:pPr>
    </w:lvl>
    <w:lvl w:ilvl="2" w:tplc="040E001B" w:tentative="1">
      <w:start w:val="1"/>
      <w:numFmt w:val="lowerRoman"/>
      <w:lvlText w:val="%3."/>
      <w:lvlJc w:val="right"/>
      <w:pPr>
        <w:ind w:left="2781" w:hanging="180"/>
      </w:pPr>
    </w:lvl>
    <w:lvl w:ilvl="3" w:tplc="040E000F" w:tentative="1">
      <w:start w:val="1"/>
      <w:numFmt w:val="decimal"/>
      <w:lvlText w:val="%4."/>
      <w:lvlJc w:val="left"/>
      <w:pPr>
        <w:ind w:left="3501" w:hanging="360"/>
      </w:pPr>
    </w:lvl>
    <w:lvl w:ilvl="4" w:tplc="040E0019" w:tentative="1">
      <w:start w:val="1"/>
      <w:numFmt w:val="lowerLetter"/>
      <w:lvlText w:val="%5."/>
      <w:lvlJc w:val="left"/>
      <w:pPr>
        <w:ind w:left="4221" w:hanging="360"/>
      </w:pPr>
    </w:lvl>
    <w:lvl w:ilvl="5" w:tplc="040E001B" w:tentative="1">
      <w:start w:val="1"/>
      <w:numFmt w:val="lowerRoman"/>
      <w:lvlText w:val="%6."/>
      <w:lvlJc w:val="right"/>
      <w:pPr>
        <w:ind w:left="4941" w:hanging="180"/>
      </w:pPr>
    </w:lvl>
    <w:lvl w:ilvl="6" w:tplc="040E000F" w:tentative="1">
      <w:start w:val="1"/>
      <w:numFmt w:val="decimal"/>
      <w:lvlText w:val="%7."/>
      <w:lvlJc w:val="left"/>
      <w:pPr>
        <w:ind w:left="5661" w:hanging="360"/>
      </w:pPr>
    </w:lvl>
    <w:lvl w:ilvl="7" w:tplc="040E0019" w:tentative="1">
      <w:start w:val="1"/>
      <w:numFmt w:val="lowerLetter"/>
      <w:lvlText w:val="%8."/>
      <w:lvlJc w:val="left"/>
      <w:pPr>
        <w:ind w:left="6381" w:hanging="360"/>
      </w:pPr>
    </w:lvl>
    <w:lvl w:ilvl="8" w:tplc="040E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9" w15:restartNumberingAfterBreak="0">
    <w:nsid w:val="67993670"/>
    <w:multiLevelType w:val="hybridMultilevel"/>
    <w:tmpl w:val="5A24A8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5488F"/>
    <w:multiLevelType w:val="hybridMultilevel"/>
    <w:tmpl w:val="91D88E52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CC4C2F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BA"/>
    <w:rsid w:val="004D5A16"/>
    <w:rsid w:val="007234BA"/>
    <w:rsid w:val="00A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4DE1-CDD0-4B53-8AB6-1C72C517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4B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iPriority w:val="99"/>
    <w:rsid w:val="007234BA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1 Char"/>
    <w:basedOn w:val="Norml"/>
    <w:link w:val="LbjegyzetszvegChar2"/>
    <w:uiPriority w:val="99"/>
    <w:rsid w:val="007234BA"/>
    <w:pPr>
      <w:spacing w:after="0" w:line="240" w:lineRule="auto"/>
      <w:jc w:val="both"/>
    </w:pPr>
    <w:rPr>
      <w:rFonts w:ascii="Tahoma" w:eastAsia="Times New Roman" w:hAnsi="Tahoma" w:cs="Times New Roman"/>
      <w:b/>
      <w:bCs/>
    </w:rPr>
  </w:style>
  <w:style w:type="character" w:customStyle="1" w:styleId="LbjegyzetszvegChar">
    <w:name w:val="Lábjegyzetszöveg Char"/>
    <w:basedOn w:val="Bekezdsalapbettpusa"/>
    <w:uiPriority w:val="99"/>
    <w:semiHidden/>
    <w:rsid w:val="007234BA"/>
    <w:rPr>
      <w:rFonts w:eastAsiaTheme="minorEastAsia"/>
      <w:sz w:val="20"/>
      <w:szCs w:val="20"/>
      <w:lang w:eastAsia="hu-HU"/>
    </w:rPr>
  </w:style>
  <w:style w:type="character" w:customStyle="1" w:styleId="LbjegyzetszvegChar2">
    <w:name w:val="Lábjegyzetszöveg Char2"/>
    <w:aliases w:val="Footnote Text Char Char,Lábjegyzetszöveg Char1 Char Char1,Lábjegyzetszöveg Char Char Char Char1,Footnote Char Char Char Char1, Char1 Char Char Char Char,Footnote Char1 Char Char1, Char1 Char1 Char Char,Footnote Char Char1"/>
    <w:link w:val="Lbjegyzetszveg"/>
    <w:uiPriority w:val="99"/>
    <w:rsid w:val="007234BA"/>
    <w:rPr>
      <w:rFonts w:ascii="Tahoma" w:eastAsia="Times New Roman" w:hAnsi="Tahoma" w:cs="Times New Roman"/>
      <w:b/>
      <w:bCs/>
      <w:lang w:eastAsia="hu-HU"/>
    </w:rPr>
  </w:style>
  <w:style w:type="table" w:styleId="Rcsostblzat">
    <w:name w:val="Table Grid"/>
    <w:basedOn w:val="Normltblzat"/>
    <w:uiPriority w:val="39"/>
    <w:rsid w:val="0072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_2,List Paragraph,Számozott lista 1"/>
    <w:basedOn w:val="Norml"/>
    <w:link w:val="ListaszerbekezdsChar"/>
    <w:uiPriority w:val="34"/>
    <w:qFormat/>
    <w:rsid w:val="007234BA"/>
    <w:pPr>
      <w:spacing w:after="0" w:line="240" w:lineRule="auto"/>
      <w:ind w:left="708"/>
      <w:jc w:val="both"/>
    </w:pPr>
    <w:rPr>
      <w:rFonts w:ascii="Times" w:eastAsia="Times New Roman" w:hAnsi="Times" w:cs="Times New Roman"/>
      <w:b/>
      <w:bCs/>
      <w:sz w:val="24"/>
    </w:rPr>
  </w:style>
  <w:style w:type="character" w:customStyle="1" w:styleId="ListaszerbekezdsChar">
    <w:name w:val="Listaszerű bekezdés Char"/>
    <w:aliases w:val="Welt L Char,lista_2 Char,List Paragraph Char1,Számozott lista 1 Char"/>
    <w:link w:val="Listaszerbekezds"/>
    <w:uiPriority w:val="34"/>
    <w:locked/>
    <w:rsid w:val="007234BA"/>
    <w:rPr>
      <w:rFonts w:ascii="Times" w:eastAsia="Times New Roman" w:hAnsi="Times" w:cs="Times New Roman"/>
      <w:b/>
      <w:bCs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2548</Words>
  <Characters>17587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Papp_J</dc:creator>
  <cp:keywords/>
  <dc:description/>
  <cp:lastModifiedBy>Papp_J</cp:lastModifiedBy>
  <cp:revision>1</cp:revision>
  <dcterms:created xsi:type="dcterms:W3CDTF">2017-11-15T13:40:00Z</dcterms:created>
  <dcterms:modified xsi:type="dcterms:W3CDTF">2017-11-15T13:41:00Z</dcterms:modified>
</cp:coreProperties>
</file>